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5E206DC" w:rsidR="00CD6DE5" w:rsidRPr="004F64AB" w:rsidRDefault="00CE359F" w:rsidP="2654FDF1">
      <w:pPr>
        <w:spacing w:after="0"/>
        <w:jc w:val="center"/>
        <w:rPr>
          <w:rFonts w:ascii="Roboto" w:hAnsi="Roboto"/>
        </w:rPr>
      </w:pPr>
      <w:r>
        <w:rPr>
          <w:noProof/>
        </w:rPr>
        <w:drawing>
          <wp:inline distT="0" distB="0" distL="0" distR="0" wp14:anchorId="6B2DF4BE" wp14:editId="5D132085">
            <wp:extent cx="2387600" cy="266894"/>
            <wp:effectExtent l="0" t="0" r="0" b="0"/>
            <wp:docPr id="328674221" name="Picture 6" descr="Skagit Valle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7600" cy="266894"/>
                    </a:xfrm>
                    <a:prstGeom prst="rect">
                      <a:avLst/>
                    </a:prstGeom>
                  </pic:spPr>
                </pic:pic>
              </a:graphicData>
            </a:graphic>
          </wp:inline>
        </w:drawing>
      </w:r>
    </w:p>
    <w:p w14:paraId="71A92127" w14:textId="77777777" w:rsidR="002A638A" w:rsidRPr="004F64AB" w:rsidRDefault="002A638A" w:rsidP="004C34DE">
      <w:pPr>
        <w:pStyle w:val="Heading1"/>
        <w:rPr>
          <w:b w:val="0"/>
        </w:rPr>
      </w:pPr>
      <w:r w:rsidRPr="004F64AB">
        <w:t>Program Review Guide</w:t>
      </w:r>
    </w:p>
    <w:p w14:paraId="5A4CE9C8" w14:textId="77777777" w:rsidR="002A638A" w:rsidRPr="004F64AB" w:rsidRDefault="002A638A" w:rsidP="002A638A">
      <w:pPr>
        <w:spacing w:after="0" w:line="240" w:lineRule="auto"/>
        <w:jc w:val="center"/>
        <w:rPr>
          <w:rFonts w:ascii="Roboto" w:hAnsi="Roboto"/>
        </w:rPr>
      </w:pPr>
      <w:r w:rsidRPr="004F64AB">
        <w:rPr>
          <w:rFonts w:ascii="Roboto" w:eastAsia="Roboto" w:hAnsi="Roboto" w:cs="Roboto"/>
          <w:sz w:val="28"/>
          <w:szCs w:val="28"/>
        </w:rPr>
        <w:t xml:space="preserve">Program Name: </w:t>
      </w:r>
    </w:p>
    <w:p w14:paraId="0A37501D" w14:textId="77777777" w:rsidR="002A638A" w:rsidRPr="004F64AB" w:rsidRDefault="002A638A" w:rsidP="002A638A">
      <w:pPr>
        <w:rPr>
          <w:rFonts w:ascii="Roboto" w:eastAsiaTheme="majorEastAsia" w:hAnsi="Roboto" w:cstheme="majorBidi"/>
          <w:b/>
          <w:color w:val="333333"/>
          <w:spacing w:val="-10"/>
          <w:kern w:val="28"/>
          <w:sz w:val="28"/>
          <w:szCs w:val="28"/>
        </w:rPr>
      </w:pPr>
    </w:p>
    <w:p w14:paraId="5001F30C" w14:textId="77777777" w:rsidR="002A638A" w:rsidRPr="004F64AB" w:rsidRDefault="002A638A" w:rsidP="004F64AB">
      <w:pPr>
        <w:pStyle w:val="Heading2"/>
      </w:pPr>
      <w:r w:rsidRPr="004F64AB">
        <w:t xml:space="preserve">Welcome to Program Review </w:t>
      </w:r>
    </w:p>
    <w:p w14:paraId="33CF67AE" w14:textId="77777777" w:rsidR="002A638A" w:rsidRPr="004F64AB" w:rsidRDefault="002A638A" w:rsidP="00462287">
      <w:pPr>
        <w:spacing w:after="0"/>
        <w:rPr>
          <w:rFonts w:ascii="Roboto" w:eastAsia="Roboto" w:hAnsi="Roboto" w:cs="Roboto"/>
        </w:rPr>
      </w:pPr>
      <w:r w:rsidRPr="004F64AB">
        <w:rPr>
          <w:rFonts w:ascii="Roboto" w:eastAsia="Roboto" w:hAnsi="Roboto" w:cs="Roboto"/>
        </w:rPr>
        <w:t>During this process, work with program faculty to:</w:t>
      </w:r>
    </w:p>
    <w:p w14:paraId="6D1DEE59" w14:textId="77777777" w:rsidR="002A638A" w:rsidRPr="004F64AB" w:rsidRDefault="002A638A" w:rsidP="00462287">
      <w:pPr>
        <w:pStyle w:val="ListParagraph"/>
        <w:numPr>
          <w:ilvl w:val="0"/>
          <w:numId w:val="7"/>
        </w:numPr>
        <w:spacing w:after="0"/>
        <w:rPr>
          <w:rFonts w:ascii="Roboto" w:eastAsia="Roboto" w:hAnsi="Roboto" w:cs="Roboto"/>
        </w:rPr>
      </w:pPr>
      <w:r w:rsidRPr="004F64AB">
        <w:rPr>
          <w:rFonts w:ascii="Roboto" w:eastAsia="Roboto" w:hAnsi="Roboto" w:cs="Roboto"/>
        </w:rPr>
        <w:t>Analyze annual effectiveness data from previous years’ reports</w:t>
      </w:r>
      <w:r w:rsidR="00606C1E" w:rsidRPr="004F64AB">
        <w:rPr>
          <w:rFonts w:ascii="Roboto" w:eastAsia="Roboto" w:hAnsi="Roboto" w:cs="Roboto"/>
        </w:rPr>
        <w:t>.</w:t>
      </w:r>
    </w:p>
    <w:p w14:paraId="29110A11" w14:textId="77777777" w:rsidR="002A638A" w:rsidRPr="004F64AB" w:rsidRDefault="002A638A" w:rsidP="00462287">
      <w:pPr>
        <w:pStyle w:val="ListParagraph"/>
        <w:numPr>
          <w:ilvl w:val="0"/>
          <w:numId w:val="7"/>
        </w:numPr>
        <w:spacing w:after="0"/>
        <w:rPr>
          <w:rFonts w:ascii="Roboto" w:eastAsia="Roboto" w:hAnsi="Roboto" w:cs="Roboto"/>
        </w:rPr>
      </w:pPr>
      <w:r w:rsidRPr="004F64AB">
        <w:rPr>
          <w:rFonts w:ascii="Roboto" w:eastAsia="Roboto" w:hAnsi="Roboto" w:cs="Roboto"/>
        </w:rPr>
        <w:t xml:space="preserve">Evaluate </w:t>
      </w:r>
      <w:r w:rsidR="00606C1E" w:rsidRPr="004F64AB">
        <w:rPr>
          <w:rFonts w:ascii="Roboto" w:eastAsia="Roboto" w:hAnsi="Roboto" w:cs="Roboto"/>
        </w:rPr>
        <w:t>s</w:t>
      </w:r>
      <w:r w:rsidRPr="004F64AB">
        <w:rPr>
          <w:rFonts w:ascii="Roboto" w:eastAsia="Roboto" w:hAnsi="Roboto" w:cs="Roboto"/>
        </w:rPr>
        <w:t xml:space="preserve">tudent </w:t>
      </w:r>
      <w:r w:rsidR="00606C1E" w:rsidRPr="004F64AB">
        <w:rPr>
          <w:rFonts w:ascii="Roboto" w:eastAsia="Roboto" w:hAnsi="Roboto" w:cs="Roboto"/>
        </w:rPr>
        <w:t>l</w:t>
      </w:r>
      <w:r w:rsidRPr="004F64AB">
        <w:rPr>
          <w:rFonts w:ascii="Roboto" w:eastAsia="Roboto" w:hAnsi="Roboto" w:cs="Roboto"/>
        </w:rPr>
        <w:t>earning</w:t>
      </w:r>
      <w:r w:rsidR="00606C1E" w:rsidRPr="004F64AB">
        <w:rPr>
          <w:rFonts w:ascii="Roboto" w:eastAsia="Roboto" w:hAnsi="Roboto" w:cs="Roboto"/>
        </w:rPr>
        <w:t>.</w:t>
      </w:r>
    </w:p>
    <w:p w14:paraId="312F6A71" w14:textId="77777777" w:rsidR="001B736E" w:rsidRPr="004F64AB" w:rsidRDefault="001B736E" w:rsidP="001B736E">
      <w:pPr>
        <w:pStyle w:val="ListParagraph"/>
        <w:numPr>
          <w:ilvl w:val="0"/>
          <w:numId w:val="7"/>
        </w:numPr>
        <w:rPr>
          <w:rFonts w:ascii="Roboto" w:eastAsia="Roboto" w:hAnsi="Roboto" w:cs="Roboto"/>
        </w:rPr>
      </w:pPr>
      <w:r w:rsidRPr="004F64AB">
        <w:rPr>
          <w:rFonts w:ascii="Roboto" w:eastAsia="Roboto" w:hAnsi="Roboto" w:cs="Roboto"/>
        </w:rPr>
        <w:t>Revise Program structure, including curriculum, program planning guides, and degree maps.</w:t>
      </w:r>
    </w:p>
    <w:p w14:paraId="21D0B4C6" w14:textId="77777777" w:rsidR="002A638A" w:rsidRPr="004F64AB" w:rsidRDefault="002A638A" w:rsidP="00462287">
      <w:pPr>
        <w:pStyle w:val="ListParagraph"/>
        <w:numPr>
          <w:ilvl w:val="0"/>
          <w:numId w:val="7"/>
        </w:numPr>
        <w:spacing w:after="0"/>
        <w:rPr>
          <w:rFonts w:ascii="Roboto" w:eastAsia="Roboto" w:hAnsi="Roboto" w:cs="Roboto"/>
        </w:rPr>
      </w:pPr>
      <w:r w:rsidRPr="004F64AB">
        <w:rPr>
          <w:rFonts w:ascii="Roboto" w:eastAsia="Roboto" w:hAnsi="Roboto" w:cs="Roboto"/>
        </w:rPr>
        <w:t>Formulate a strategic plan for your program for the next assessment cycle.</w:t>
      </w:r>
    </w:p>
    <w:p w14:paraId="0E832A6F" w14:textId="77777777" w:rsidR="002A638A" w:rsidRPr="004F64AB" w:rsidRDefault="002A638A" w:rsidP="00462287">
      <w:pPr>
        <w:pStyle w:val="ListParagraph"/>
        <w:numPr>
          <w:ilvl w:val="0"/>
          <w:numId w:val="7"/>
        </w:numPr>
        <w:spacing w:after="0"/>
        <w:rPr>
          <w:rFonts w:ascii="Roboto" w:eastAsia="Roboto" w:hAnsi="Roboto" w:cs="Roboto"/>
        </w:rPr>
      </w:pPr>
      <w:r w:rsidRPr="004F64AB">
        <w:rPr>
          <w:rFonts w:ascii="Roboto" w:eastAsia="Roboto" w:hAnsi="Roboto" w:cs="Roboto"/>
        </w:rPr>
        <w:t>Analyze your program’s staffing and resource needs.</w:t>
      </w:r>
    </w:p>
    <w:p w14:paraId="31CF63E5" w14:textId="09930156" w:rsidR="002A638A" w:rsidRPr="004F64AB" w:rsidRDefault="002A638A" w:rsidP="00462287">
      <w:pPr>
        <w:pStyle w:val="ListParagraph"/>
        <w:numPr>
          <w:ilvl w:val="0"/>
          <w:numId w:val="7"/>
        </w:numPr>
        <w:spacing w:after="0"/>
        <w:rPr>
          <w:rFonts w:ascii="Roboto" w:eastAsia="Roboto" w:hAnsi="Roboto" w:cs="Roboto"/>
        </w:rPr>
      </w:pPr>
      <w:r w:rsidRPr="004F64AB">
        <w:rPr>
          <w:rFonts w:ascii="Roboto" w:eastAsia="Roboto" w:hAnsi="Roboto" w:cs="Roboto"/>
        </w:rPr>
        <w:t>Celebrate faculty and student</w:t>
      </w:r>
      <w:r w:rsidR="574AE99D" w:rsidRPr="004F64AB">
        <w:rPr>
          <w:rFonts w:ascii="Roboto" w:eastAsia="Roboto" w:hAnsi="Roboto" w:cs="Roboto"/>
        </w:rPr>
        <w:t xml:space="preserve"> achievements</w:t>
      </w:r>
      <w:r w:rsidRPr="004F64AB">
        <w:rPr>
          <w:rFonts w:ascii="Roboto" w:eastAsia="Roboto" w:hAnsi="Roboto" w:cs="Roboto"/>
        </w:rPr>
        <w:t xml:space="preserve"> during this assessment cycle.</w:t>
      </w:r>
    </w:p>
    <w:p w14:paraId="3A0FEE70" w14:textId="77777777" w:rsidR="002A638A" w:rsidRPr="004F64AB" w:rsidRDefault="002A638A" w:rsidP="00462287">
      <w:pPr>
        <w:pStyle w:val="ListParagraph"/>
        <w:numPr>
          <w:ilvl w:val="0"/>
          <w:numId w:val="7"/>
        </w:numPr>
        <w:spacing w:after="0"/>
        <w:rPr>
          <w:rFonts w:ascii="Roboto" w:eastAsia="Roboto" w:hAnsi="Roboto" w:cs="Roboto"/>
        </w:rPr>
      </w:pPr>
      <w:r w:rsidRPr="004F64AB">
        <w:rPr>
          <w:rFonts w:ascii="Roboto" w:eastAsia="Roboto" w:hAnsi="Roboto" w:cs="Roboto"/>
        </w:rPr>
        <w:t>Give feedback on how we can improve assessment processes at Skagit Valley College.</w:t>
      </w:r>
    </w:p>
    <w:p w14:paraId="5DAB6C7B" w14:textId="77777777" w:rsidR="002A638A" w:rsidRPr="004F64AB" w:rsidRDefault="002A638A" w:rsidP="00462287">
      <w:pPr>
        <w:spacing w:after="0"/>
        <w:rPr>
          <w:rFonts w:ascii="Roboto" w:eastAsia="Roboto" w:hAnsi="Roboto" w:cs="Roboto"/>
        </w:rPr>
      </w:pPr>
    </w:p>
    <w:p w14:paraId="76C29D73" w14:textId="7BB0C295" w:rsidR="002A638A" w:rsidRPr="004F64AB" w:rsidRDefault="1AEAF09C" w:rsidP="00462287">
      <w:pPr>
        <w:spacing w:after="0"/>
        <w:rPr>
          <w:rFonts w:ascii="Roboto" w:eastAsia="Roboto" w:hAnsi="Roboto" w:cs="Roboto"/>
        </w:rPr>
      </w:pPr>
      <w:r w:rsidRPr="004F64AB">
        <w:rPr>
          <w:rFonts w:ascii="Roboto" w:eastAsia="Roboto" w:hAnsi="Roboto" w:cs="Roboto"/>
        </w:rPr>
        <w:t>Please respond to all prompts in the boxes provided for each section.</w:t>
      </w:r>
    </w:p>
    <w:p w14:paraId="02EB378F" w14:textId="77777777" w:rsidR="00462287" w:rsidRPr="004F64AB" w:rsidRDefault="00462287" w:rsidP="00462287">
      <w:pPr>
        <w:spacing w:after="0"/>
        <w:rPr>
          <w:rFonts w:ascii="Roboto" w:eastAsia="Roboto" w:hAnsi="Roboto" w:cs="Roboto"/>
        </w:rPr>
      </w:pPr>
    </w:p>
    <w:p w14:paraId="46C60AEA" w14:textId="77777777" w:rsidR="002A638A" w:rsidRPr="004F64AB" w:rsidRDefault="002A638A" w:rsidP="004F64AB">
      <w:pPr>
        <w:pStyle w:val="Heading2"/>
        <w:rPr>
          <w:rFonts w:eastAsia="Roboto"/>
        </w:rPr>
      </w:pPr>
      <w:r w:rsidRPr="004F64AB">
        <w:rPr>
          <w:rFonts w:eastAsia="Roboto"/>
        </w:rPr>
        <w:t xml:space="preserve">Section 1: </w:t>
      </w:r>
      <w:bookmarkStart w:id="0" w:name="_Hlk155171709"/>
      <w:r w:rsidRPr="004F64AB">
        <w:rPr>
          <w:rFonts w:eastAsia="Roboto"/>
        </w:rPr>
        <w:t>Review of Program Effectiveness Data</w:t>
      </w:r>
      <w:bookmarkEnd w:id="0"/>
    </w:p>
    <w:p w14:paraId="2226A4B0" w14:textId="2CB7B7BD" w:rsidR="002A638A" w:rsidRPr="004F64AB" w:rsidRDefault="002A638A" w:rsidP="4CCAF455">
      <w:pPr>
        <w:spacing w:after="0"/>
        <w:rPr>
          <w:rFonts w:ascii="Roboto" w:eastAsia="Roboto" w:hAnsi="Roboto" w:cs="Roboto"/>
          <w:i/>
          <w:iCs/>
        </w:rPr>
      </w:pPr>
      <w:r w:rsidRPr="004F64AB">
        <w:rPr>
          <w:rFonts w:ascii="Roboto" w:eastAsia="Roboto" w:hAnsi="Roboto" w:cs="Roboto"/>
        </w:rPr>
        <w:t>Review aggregated data from the Program Effectiveness Datasheet.</w:t>
      </w:r>
      <w:r w:rsidR="00321235" w:rsidRPr="004F64AB">
        <w:rPr>
          <w:rFonts w:ascii="Roboto" w:eastAsia="Roboto" w:hAnsi="Roboto" w:cs="Roboto"/>
        </w:rPr>
        <w:t xml:space="preserve"> </w:t>
      </w:r>
      <w:r w:rsidR="00462287" w:rsidRPr="004F64AB">
        <w:rPr>
          <w:rFonts w:ascii="Roboto" w:eastAsia="Roboto" w:hAnsi="Roboto" w:cs="Roboto"/>
        </w:rPr>
        <w:t>Analyze student access, completion, learning, and feedback data</w:t>
      </w:r>
      <w:r w:rsidR="00321235" w:rsidRPr="004F64AB">
        <w:rPr>
          <w:rFonts w:ascii="Roboto" w:eastAsia="Roboto" w:hAnsi="Roboto" w:cs="Roboto"/>
        </w:rPr>
        <w:t>.</w:t>
      </w:r>
      <w:r w:rsidR="302D4897" w:rsidRPr="004F64AB">
        <w:rPr>
          <w:rFonts w:ascii="Roboto" w:eastAsia="Roboto" w:hAnsi="Roboto" w:cs="Roboto"/>
        </w:rPr>
        <w:t xml:space="preserve"> In addition, look back over the goals you set in your previous Annual</w:t>
      </w:r>
      <w:r w:rsidR="6D2BC14F" w:rsidRPr="004F64AB">
        <w:rPr>
          <w:rFonts w:ascii="Roboto" w:eastAsia="Roboto" w:hAnsi="Roboto" w:cs="Roboto"/>
        </w:rPr>
        <w:t xml:space="preserve"> Program</w:t>
      </w:r>
      <w:r w:rsidR="302D4897" w:rsidRPr="004F64AB">
        <w:rPr>
          <w:rFonts w:ascii="Roboto" w:eastAsia="Roboto" w:hAnsi="Roboto" w:cs="Roboto"/>
        </w:rPr>
        <w:t xml:space="preserve"> Effectiveness Worksheets.</w:t>
      </w:r>
      <w:r w:rsidR="3706C4D2" w:rsidRPr="004F64AB">
        <w:rPr>
          <w:rFonts w:ascii="Roboto" w:eastAsia="Roboto" w:hAnsi="Roboto" w:cs="Roboto"/>
        </w:rPr>
        <w:t xml:space="preserve"> </w:t>
      </w:r>
      <w:r w:rsidR="3706C4D2" w:rsidRPr="004F64AB">
        <w:rPr>
          <w:rFonts w:ascii="Roboto" w:eastAsia="Roboto" w:hAnsi="Roboto" w:cs="Roboto"/>
          <w:i/>
          <w:iCs/>
        </w:rPr>
        <w:t xml:space="preserve">*If you need help locating your </w:t>
      </w:r>
      <w:proofErr w:type="gramStart"/>
      <w:r w:rsidR="3706C4D2" w:rsidRPr="004F64AB">
        <w:rPr>
          <w:rFonts w:ascii="Roboto" w:eastAsia="Roboto" w:hAnsi="Roboto" w:cs="Roboto"/>
          <w:i/>
          <w:iCs/>
        </w:rPr>
        <w:t>program’s</w:t>
      </w:r>
      <w:proofErr w:type="gramEnd"/>
      <w:r w:rsidR="3706C4D2" w:rsidRPr="004F64AB">
        <w:rPr>
          <w:rFonts w:ascii="Roboto" w:eastAsia="Roboto" w:hAnsi="Roboto" w:cs="Roboto"/>
          <w:i/>
          <w:iCs/>
        </w:rPr>
        <w:t xml:space="preserve"> previously submitted Annual Program Effectiveness Worksheets, please contact </w:t>
      </w:r>
      <w:hyperlink r:id="rId8">
        <w:r w:rsidR="4E66C4B6" w:rsidRPr="004F64AB">
          <w:rPr>
            <w:rStyle w:val="Hyperlink"/>
            <w:rFonts w:ascii="Roboto" w:eastAsia="Roboto" w:hAnsi="Roboto" w:cs="Roboto"/>
            <w:i/>
            <w:iCs/>
          </w:rPr>
          <w:t>Jessica.Hatcher@skagit.edu</w:t>
        </w:r>
      </w:hyperlink>
    </w:p>
    <w:p w14:paraId="03A5143C" w14:textId="19F90425" w:rsidR="00462287" w:rsidRPr="004F64AB" w:rsidRDefault="00462287" w:rsidP="00462287">
      <w:pPr>
        <w:pStyle w:val="ListParagraph"/>
        <w:numPr>
          <w:ilvl w:val="0"/>
          <w:numId w:val="9"/>
        </w:numPr>
        <w:spacing w:after="0"/>
        <w:rPr>
          <w:rFonts w:ascii="Roboto" w:eastAsia="Roboto" w:hAnsi="Roboto" w:cs="Roboto"/>
        </w:rPr>
      </w:pPr>
      <w:r w:rsidRPr="004F64AB">
        <w:rPr>
          <w:rFonts w:ascii="Roboto" w:eastAsia="Roboto" w:hAnsi="Roboto" w:cs="Roboto"/>
        </w:rPr>
        <w:t xml:space="preserve">Have the goals you’ve listed in your </w:t>
      </w:r>
      <w:r w:rsidR="61C97065" w:rsidRPr="004F64AB">
        <w:rPr>
          <w:rFonts w:ascii="Roboto" w:eastAsia="Roboto" w:hAnsi="Roboto" w:cs="Roboto"/>
        </w:rPr>
        <w:t>A</w:t>
      </w:r>
      <w:r w:rsidRPr="004F64AB">
        <w:rPr>
          <w:rFonts w:ascii="Roboto" w:eastAsia="Roboto" w:hAnsi="Roboto" w:cs="Roboto"/>
        </w:rPr>
        <w:t xml:space="preserve">nnual </w:t>
      </w:r>
      <w:r w:rsidR="47C6DC68" w:rsidRPr="004F64AB">
        <w:rPr>
          <w:rFonts w:ascii="Roboto" w:eastAsia="Roboto" w:hAnsi="Roboto" w:cs="Roboto"/>
        </w:rPr>
        <w:t>P</w:t>
      </w:r>
      <w:r w:rsidRPr="004F64AB">
        <w:rPr>
          <w:rFonts w:ascii="Roboto" w:eastAsia="Roboto" w:hAnsi="Roboto" w:cs="Roboto"/>
        </w:rPr>
        <w:t xml:space="preserve">rogram </w:t>
      </w:r>
      <w:r w:rsidR="600E7ADA" w:rsidRPr="004F64AB">
        <w:rPr>
          <w:rFonts w:ascii="Roboto" w:eastAsia="Roboto" w:hAnsi="Roboto" w:cs="Roboto"/>
        </w:rPr>
        <w:t>E</w:t>
      </w:r>
      <w:r w:rsidRPr="004F64AB">
        <w:rPr>
          <w:rFonts w:ascii="Roboto" w:eastAsia="Roboto" w:hAnsi="Roboto" w:cs="Roboto"/>
        </w:rPr>
        <w:t xml:space="preserve">ffectiveness </w:t>
      </w:r>
      <w:r w:rsidR="2FA23CF9" w:rsidRPr="004F64AB">
        <w:rPr>
          <w:rFonts w:ascii="Roboto" w:eastAsia="Roboto" w:hAnsi="Roboto" w:cs="Roboto"/>
        </w:rPr>
        <w:t>Work</w:t>
      </w:r>
      <w:r w:rsidRPr="004F64AB">
        <w:rPr>
          <w:rFonts w:ascii="Roboto" w:eastAsia="Roboto" w:hAnsi="Roboto" w:cs="Roboto"/>
        </w:rPr>
        <w:t>sheets been met?</w:t>
      </w:r>
    </w:p>
    <w:p w14:paraId="780E5065" w14:textId="77777777" w:rsidR="00462287" w:rsidRPr="004F64AB" w:rsidRDefault="00462287" w:rsidP="00462287">
      <w:pPr>
        <w:pStyle w:val="ListParagraph"/>
        <w:numPr>
          <w:ilvl w:val="1"/>
          <w:numId w:val="9"/>
        </w:numPr>
        <w:spacing w:after="0"/>
        <w:rPr>
          <w:rFonts w:ascii="Roboto" w:eastAsia="Roboto" w:hAnsi="Roboto" w:cs="Roboto"/>
        </w:rPr>
      </w:pPr>
      <w:r w:rsidRPr="004F64AB">
        <w:rPr>
          <w:rFonts w:ascii="Roboto" w:eastAsia="Roboto" w:hAnsi="Roboto" w:cs="Roboto"/>
        </w:rPr>
        <w:t>If so, explain how.</w:t>
      </w:r>
    </w:p>
    <w:p w14:paraId="57B12430" w14:textId="17C55B48" w:rsidR="00462287" w:rsidRPr="004F64AB" w:rsidRDefault="00462287" w:rsidP="00462287">
      <w:pPr>
        <w:pStyle w:val="ListParagraph"/>
        <w:numPr>
          <w:ilvl w:val="1"/>
          <w:numId w:val="9"/>
        </w:numPr>
        <w:spacing w:after="0"/>
        <w:rPr>
          <w:rFonts w:ascii="Roboto" w:eastAsia="Roboto" w:hAnsi="Roboto" w:cs="Roboto"/>
        </w:rPr>
      </w:pPr>
      <w:r w:rsidRPr="004F64AB">
        <w:rPr>
          <w:rFonts w:ascii="Roboto" w:eastAsia="Roboto" w:hAnsi="Roboto" w:cs="Roboto"/>
        </w:rPr>
        <w:t>If not, what progress has been made toward accomplishing program goals</w:t>
      </w:r>
      <w:r w:rsidR="0D6A14AA" w:rsidRPr="004F64AB">
        <w:rPr>
          <w:rFonts w:ascii="Roboto" w:eastAsia="Roboto" w:hAnsi="Roboto" w:cs="Roboto"/>
        </w:rPr>
        <w:t>?</w:t>
      </w:r>
    </w:p>
    <w:p w14:paraId="7C2A96E0" w14:textId="18FC4F96" w:rsidR="4D63BED7" w:rsidRPr="004F64AB" w:rsidRDefault="4D63BED7" w:rsidP="4CCAF455">
      <w:pPr>
        <w:pStyle w:val="ListParagraph"/>
        <w:numPr>
          <w:ilvl w:val="1"/>
          <w:numId w:val="9"/>
        </w:numPr>
        <w:spacing w:after="0"/>
        <w:rPr>
          <w:rFonts w:ascii="Roboto" w:hAnsi="Roboto"/>
        </w:rPr>
      </w:pPr>
      <w:r w:rsidRPr="004F64AB">
        <w:rPr>
          <w:rFonts w:ascii="Roboto" w:eastAsia="Roboto" w:hAnsi="Roboto" w:cs="Roboto"/>
          <w:color w:val="000000" w:themeColor="text1"/>
        </w:rPr>
        <w:t xml:space="preserve">What will your program do to meet these goals? </w:t>
      </w:r>
      <w:r w:rsidRPr="004F64AB">
        <w:rPr>
          <w:rFonts w:ascii="Roboto" w:hAnsi="Roboto"/>
        </w:rPr>
        <w:t xml:space="preserve"> </w:t>
      </w:r>
    </w:p>
    <w:p w14:paraId="6864E10A" w14:textId="77777777" w:rsidR="00462287" w:rsidRPr="004F64AB" w:rsidRDefault="00462287" w:rsidP="00462287">
      <w:pPr>
        <w:pStyle w:val="ListParagraph"/>
        <w:numPr>
          <w:ilvl w:val="0"/>
          <w:numId w:val="9"/>
        </w:numPr>
        <w:spacing w:after="0"/>
        <w:rPr>
          <w:rFonts w:ascii="Roboto" w:eastAsia="Roboto" w:hAnsi="Roboto" w:cs="Roboto"/>
        </w:rPr>
      </w:pPr>
      <w:r w:rsidRPr="004F64AB">
        <w:rPr>
          <w:rFonts w:ascii="Roboto" w:eastAsia="Roboto" w:hAnsi="Roboto" w:cs="Roboto"/>
        </w:rPr>
        <w:t>How will program goals be adjusted to improve and realize equitable student access and success?</w:t>
      </w:r>
    </w:p>
    <w:p w14:paraId="6A05A809" w14:textId="77777777" w:rsidR="00321235" w:rsidRPr="004F64AB" w:rsidRDefault="00321235" w:rsidP="00321235">
      <w:pPr>
        <w:pStyle w:val="ListParagraph"/>
        <w:spacing w:after="0"/>
        <w:rPr>
          <w:rFonts w:ascii="Roboto" w:eastAsia="Roboto" w:hAnsi="Roboto" w:cs="Roboto"/>
        </w:rPr>
      </w:pPr>
    </w:p>
    <w:tbl>
      <w:tblPr>
        <w:tblStyle w:val="TableGrid"/>
        <w:tblW w:w="0" w:type="auto"/>
        <w:tblLook w:val="04A0" w:firstRow="1" w:lastRow="0" w:firstColumn="1" w:lastColumn="0" w:noHBand="0" w:noVBand="1"/>
      </w:tblPr>
      <w:tblGrid>
        <w:gridCol w:w="9350"/>
      </w:tblGrid>
      <w:tr w:rsidR="00321235" w:rsidRPr="004F64AB" w14:paraId="3E2E50EF" w14:textId="77777777" w:rsidTr="02DC75BD">
        <w:tc>
          <w:tcPr>
            <w:tcW w:w="9350" w:type="dxa"/>
          </w:tcPr>
          <w:p w14:paraId="4B526DDB" w14:textId="77777777" w:rsidR="00321235" w:rsidRPr="004F64AB" w:rsidRDefault="00321235" w:rsidP="00321235">
            <w:pPr>
              <w:rPr>
                <w:rFonts w:ascii="Roboto" w:eastAsia="Roboto" w:hAnsi="Roboto" w:cs="Roboto"/>
                <w:i/>
              </w:rPr>
            </w:pPr>
            <w:r w:rsidRPr="004F64AB">
              <w:rPr>
                <w:rFonts w:ascii="Roboto" w:eastAsia="Roboto" w:hAnsi="Roboto" w:cs="Roboto"/>
                <w:i/>
              </w:rPr>
              <w:t>Response to Prompts:</w:t>
            </w:r>
          </w:p>
          <w:p w14:paraId="5A39BBE3" w14:textId="77777777" w:rsidR="00321235" w:rsidRPr="004F64AB" w:rsidRDefault="00321235" w:rsidP="00321235">
            <w:pPr>
              <w:rPr>
                <w:rFonts w:ascii="Roboto" w:eastAsia="Roboto" w:hAnsi="Roboto" w:cs="Roboto"/>
              </w:rPr>
            </w:pPr>
          </w:p>
          <w:p w14:paraId="41C8F396" w14:textId="77777777" w:rsidR="00321235" w:rsidRPr="004F64AB" w:rsidRDefault="00321235" w:rsidP="00321235">
            <w:pPr>
              <w:rPr>
                <w:rFonts w:ascii="Roboto" w:eastAsia="Roboto" w:hAnsi="Roboto" w:cs="Roboto"/>
              </w:rPr>
            </w:pPr>
          </w:p>
          <w:p w14:paraId="72A3D3EC" w14:textId="77777777" w:rsidR="00321235" w:rsidRPr="004F64AB" w:rsidRDefault="00321235" w:rsidP="00321235">
            <w:pPr>
              <w:rPr>
                <w:rFonts w:ascii="Roboto" w:eastAsia="Roboto" w:hAnsi="Roboto" w:cs="Roboto"/>
              </w:rPr>
            </w:pPr>
          </w:p>
        </w:tc>
      </w:tr>
    </w:tbl>
    <w:p w14:paraId="43FF59D0" w14:textId="75C0CD9B" w:rsidR="02DC75BD" w:rsidRPr="004F64AB" w:rsidRDefault="02DC75BD" w:rsidP="02DC75BD">
      <w:pPr>
        <w:spacing w:after="0"/>
        <w:rPr>
          <w:rFonts w:ascii="Roboto" w:eastAsia="Roboto" w:hAnsi="Roboto" w:cs="Roboto"/>
          <w:b/>
          <w:bCs/>
          <w:color w:val="AB192D"/>
          <w:sz w:val="32"/>
          <w:szCs w:val="32"/>
        </w:rPr>
      </w:pPr>
    </w:p>
    <w:p w14:paraId="271A8AA4" w14:textId="266D654A" w:rsidR="00462287" w:rsidRPr="004F64AB" w:rsidRDefault="00462287" w:rsidP="004F64AB">
      <w:pPr>
        <w:pStyle w:val="Heading2"/>
        <w:rPr>
          <w:rFonts w:eastAsia="Roboto"/>
          <w:color w:val="000000" w:themeColor="text1"/>
        </w:rPr>
      </w:pPr>
      <w:r w:rsidRPr="004F64AB">
        <w:rPr>
          <w:rFonts w:eastAsia="Roboto"/>
        </w:rPr>
        <w:t>Section 2: Student Learning (Program Learning Outcomes)</w:t>
      </w:r>
    </w:p>
    <w:p w14:paraId="1A3BD078" w14:textId="3C31A7B5" w:rsidR="28DC370E" w:rsidRPr="004F64AB" w:rsidRDefault="28DC370E" w:rsidP="2654FDF1">
      <w:pPr>
        <w:spacing w:after="0"/>
        <w:rPr>
          <w:rFonts w:ascii="Roboto" w:eastAsia="Roboto" w:hAnsi="Roboto" w:cs="Roboto"/>
          <w:color w:val="000000" w:themeColor="text1"/>
        </w:rPr>
      </w:pPr>
      <w:r w:rsidRPr="004F64AB">
        <w:rPr>
          <w:rFonts w:ascii="Roboto" w:eastAsia="Roboto" w:hAnsi="Roboto" w:cs="Roboto"/>
          <w:color w:val="000000" w:themeColor="text1"/>
        </w:rPr>
        <w:t>Review learning outcomes data</w:t>
      </w:r>
      <w:r w:rsidR="2ED806DF" w:rsidRPr="004F64AB">
        <w:rPr>
          <w:rFonts w:ascii="Roboto" w:eastAsia="Roboto" w:hAnsi="Roboto" w:cs="Roboto"/>
          <w:color w:val="000000" w:themeColor="text1"/>
        </w:rPr>
        <w:t xml:space="preserve"> (including general education learning outcomes as applicable)</w:t>
      </w:r>
      <w:r w:rsidRPr="004F64AB">
        <w:rPr>
          <w:rFonts w:ascii="Roboto" w:eastAsia="Roboto" w:hAnsi="Roboto" w:cs="Roboto"/>
          <w:color w:val="000000" w:themeColor="text1"/>
        </w:rPr>
        <w:t xml:space="preserve"> on the Program Effectiveness Datasheet. </w:t>
      </w:r>
    </w:p>
    <w:p w14:paraId="237B9544" w14:textId="5C21D6A1" w:rsidR="28DC370E" w:rsidRPr="004F64AB" w:rsidRDefault="28DC370E" w:rsidP="2654FDF1">
      <w:pPr>
        <w:pStyle w:val="ListParagraph"/>
        <w:numPr>
          <w:ilvl w:val="0"/>
          <w:numId w:val="11"/>
        </w:numPr>
        <w:rPr>
          <w:rFonts w:ascii="Roboto" w:eastAsia="Roboto" w:hAnsi="Roboto" w:cs="Roboto"/>
          <w:color w:val="000000" w:themeColor="text1"/>
        </w:rPr>
      </w:pPr>
      <w:r w:rsidRPr="004F64AB">
        <w:rPr>
          <w:rFonts w:ascii="Roboto" w:eastAsia="Roboto" w:hAnsi="Roboto" w:cs="Roboto"/>
          <w:color w:val="000000" w:themeColor="text1"/>
        </w:rPr>
        <w:t>What percentage of students achieved program learning outcomes?</w:t>
      </w:r>
    </w:p>
    <w:p w14:paraId="23E1D3C3" w14:textId="39F78616" w:rsidR="28DC370E" w:rsidRPr="004F64AB" w:rsidRDefault="28DC370E" w:rsidP="2654FDF1">
      <w:pPr>
        <w:pStyle w:val="ListParagraph"/>
        <w:numPr>
          <w:ilvl w:val="0"/>
          <w:numId w:val="11"/>
        </w:numPr>
        <w:rPr>
          <w:rFonts w:ascii="Roboto" w:eastAsia="Roboto" w:hAnsi="Roboto" w:cs="Roboto"/>
          <w:color w:val="000000" w:themeColor="text1"/>
        </w:rPr>
      </w:pPr>
      <w:r w:rsidRPr="004F64AB">
        <w:rPr>
          <w:rFonts w:ascii="Roboto" w:eastAsia="Roboto" w:hAnsi="Roboto" w:cs="Roboto"/>
          <w:color w:val="000000" w:themeColor="text1"/>
        </w:rPr>
        <w:t>Are current learning outcomes effectively measuring student learning?</w:t>
      </w:r>
    </w:p>
    <w:p w14:paraId="41DD740D" w14:textId="4B1AD779" w:rsidR="28DC370E" w:rsidRPr="004F64AB" w:rsidRDefault="28DC370E" w:rsidP="2654FDF1">
      <w:pPr>
        <w:pStyle w:val="ListParagraph"/>
        <w:numPr>
          <w:ilvl w:val="1"/>
          <w:numId w:val="11"/>
        </w:numPr>
        <w:rPr>
          <w:rFonts w:ascii="Roboto" w:eastAsia="Roboto" w:hAnsi="Roboto" w:cs="Roboto"/>
          <w:color w:val="000000" w:themeColor="text1"/>
        </w:rPr>
      </w:pPr>
      <w:r w:rsidRPr="004F64AB">
        <w:rPr>
          <w:rFonts w:ascii="Roboto" w:eastAsia="Roboto" w:hAnsi="Roboto" w:cs="Roboto"/>
          <w:color w:val="000000" w:themeColor="text1"/>
        </w:rPr>
        <w:t>Are you satisfied with your current learning outcome achievement level?</w:t>
      </w:r>
    </w:p>
    <w:p w14:paraId="36CBA904" w14:textId="7DA8FD89" w:rsidR="28DC370E" w:rsidRPr="004F64AB" w:rsidRDefault="28DC370E" w:rsidP="2654FDF1">
      <w:pPr>
        <w:pStyle w:val="ListParagraph"/>
        <w:numPr>
          <w:ilvl w:val="1"/>
          <w:numId w:val="11"/>
        </w:numPr>
        <w:rPr>
          <w:rFonts w:ascii="Roboto" w:eastAsia="Roboto" w:hAnsi="Roboto" w:cs="Roboto"/>
          <w:color w:val="000000" w:themeColor="text1"/>
        </w:rPr>
      </w:pPr>
      <w:r w:rsidRPr="004F64AB">
        <w:rPr>
          <w:rFonts w:ascii="Roboto" w:eastAsia="Roboto" w:hAnsi="Roboto" w:cs="Roboto"/>
          <w:color w:val="000000" w:themeColor="text1"/>
        </w:rPr>
        <w:lastRenderedPageBreak/>
        <w:t>Do you have plans to change either the program learning outcomes or the outcome assessment rubrics for the future cycle? If so, attach updated program outcomes and/or outcome assessment rubrics.</w:t>
      </w:r>
    </w:p>
    <w:p w14:paraId="24C79422" w14:textId="5A195B43" w:rsidR="28DC370E" w:rsidRPr="004F64AB" w:rsidRDefault="28DC370E" w:rsidP="2654FDF1">
      <w:pPr>
        <w:pStyle w:val="ListParagraph"/>
        <w:numPr>
          <w:ilvl w:val="0"/>
          <w:numId w:val="11"/>
        </w:numPr>
        <w:rPr>
          <w:rFonts w:ascii="Roboto" w:eastAsia="Roboto" w:hAnsi="Roboto" w:cs="Roboto"/>
          <w:color w:val="000000" w:themeColor="text1"/>
        </w:rPr>
      </w:pPr>
      <w:r w:rsidRPr="004F64AB">
        <w:rPr>
          <w:rFonts w:ascii="Roboto" w:eastAsia="Roboto" w:hAnsi="Roboto" w:cs="Roboto"/>
          <w:color w:val="000000" w:themeColor="text1"/>
        </w:rPr>
        <w:t>Do you have plans to increase equitable learning in the next cycle? If so, explain.</w:t>
      </w:r>
      <w:bookmarkStart w:id="1" w:name="_Hlk155174878"/>
    </w:p>
    <w:p w14:paraId="0E27B00A" w14:textId="77777777" w:rsidR="00321235" w:rsidRPr="004F64AB" w:rsidRDefault="00321235" w:rsidP="001B736E">
      <w:pPr>
        <w:pStyle w:val="ListParagraph"/>
        <w:spacing w:after="0"/>
        <w:ind w:left="1440"/>
        <w:rPr>
          <w:rFonts w:ascii="Roboto" w:eastAsia="Roboto" w:hAnsi="Roboto" w:cs="Roboto"/>
        </w:rPr>
      </w:pPr>
    </w:p>
    <w:tbl>
      <w:tblPr>
        <w:tblStyle w:val="TableGrid"/>
        <w:tblW w:w="0" w:type="auto"/>
        <w:tblLook w:val="04A0" w:firstRow="1" w:lastRow="0" w:firstColumn="1" w:lastColumn="0" w:noHBand="0" w:noVBand="1"/>
      </w:tblPr>
      <w:tblGrid>
        <w:gridCol w:w="9350"/>
      </w:tblGrid>
      <w:tr w:rsidR="00321235" w:rsidRPr="004F64AB" w14:paraId="3E422AA1" w14:textId="77777777" w:rsidTr="02DC75BD">
        <w:tc>
          <w:tcPr>
            <w:tcW w:w="9350" w:type="dxa"/>
          </w:tcPr>
          <w:p w14:paraId="200C09F1" w14:textId="77777777" w:rsidR="00321235" w:rsidRPr="004F64AB" w:rsidRDefault="00321235" w:rsidP="001B736E">
            <w:pPr>
              <w:rPr>
                <w:rFonts w:ascii="Roboto" w:eastAsia="Roboto" w:hAnsi="Roboto" w:cs="Roboto"/>
                <w:i/>
              </w:rPr>
            </w:pPr>
            <w:r w:rsidRPr="004F64AB">
              <w:rPr>
                <w:rFonts w:ascii="Roboto" w:eastAsia="Roboto" w:hAnsi="Roboto" w:cs="Roboto"/>
                <w:i/>
              </w:rPr>
              <w:t>Response to Prompts:</w:t>
            </w:r>
          </w:p>
          <w:p w14:paraId="60061E4C" w14:textId="77777777" w:rsidR="00321235" w:rsidRPr="004F64AB" w:rsidRDefault="00321235" w:rsidP="001B736E">
            <w:pPr>
              <w:rPr>
                <w:rFonts w:ascii="Roboto" w:eastAsia="Roboto" w:hAnsi="Roboto" w:cs="Roboto"/>
              </w:rPr>
            </w:pPr>
          </w:p>
          <w:p w14:paraId="44EAFD9C" w14:textId="77777777" w:rsidR="00321235" w:rsidRPr="004F64AB" w:rsidRDefault="00321235" w:rsidP="001B736E">
            <w:pPr>
              <w:rPr>
                <w:rFonts w:ascii="Roboto" w:eastAsia="Roboto" w:hAnsi="Roboto" w:cs="Roboto"/>
              </w:rPr>
            </w:pPr>
          </w:p>
          <w:p w14:paraId="4B94D5A5" w14:textId="77777777" w:rsidR="00321235" w:rsidRPr="004F64AB" w:rsidRDefault="00321235" w:rsidP="001B736E">
            <w:pPr>
              <w:rPr>
                <w:rFonts w:ascii="Roboto" w:eastAsia="Roboto" w:hAnsi="Roboto" w:cs="Roboto"/>
              </w:rPr>
            </w:pPr>
          </w:p>
        </w:tc>
      </w:tr>
    </w:tbl>
    <w:p w14:paraId="32B930AB" w14:textId="2E828C34" w:rsidR="02DC75BD" w:rsidRPr="004F64AB" w:rsidRDefault="02DC75BD" w:rsidP="02DC75BD">
      <w:pPr>
        <w:spacing w:after="0"/>
        <w:rPr>
          <w:rFonts w:ascii="Roboto" w:eastAsia="Roboto" w:hAnsi="Roboto" w:cs="Roboto"/>
          <w:b/>
          <w:bCs/>
          <w:color w:val="AB192D"/>
          <w:sz w:val="32"/>
          <w:szCs w:val="32"/>
        </w:rPr>
      </w:pPr>
    </w:p>
    <w:p w14:paraId="6E9C49CA" w14:textId="7442773B" w:rsidR="00321235" w:rsidRPr="004F64AB" w:rsidRDefault="001B736E" w:rsidP="004F64AB">
      <w:pPr>
        <w:pStyle w:val="Heading2"/>
        <w:rPr>
          <w:rFonts w:eastAsia="Roboto"/>
        </w:rPr>
      </w:pPr>
      <w:r w:rsidRPr="004F64AB">
        <w:rPr>
          <w:rFonts w:eastAsia="Roboto"/>
        </w:rPr>
        <w:t>Section 3: Program Structure</w:t>
      </w:r>
    </w:p>
    <w:p w14:paraId="338E9092" w14:textId="3D54B9CA" w:rsidR="001B736E" w:rsidRPr="004F64AB" w:rsidRDefault="001B736E" w:rsidP="36A5F4F3">
      <w:pPr>
        <w:pStyle w:val="ListParagraph"/>
        <w:numPr>
          <w:ilvl w:val="0"/>
          <w:numId w:val="16"/>
        </w:numPr>
        <w:spacing w:after="0"/>
        <w:rPr>
          <w:rFonts w:ascii="Roboto" w:eastAsia="Roboto" w:hAnsi="Roboto" w:cs="Roboto"/>
        </w:rPr>
      </w:pPr>
      <w:r w:rsidRPr="004F64AB">
        <w:rPr>
          <w:rFonts w:ascii="Roboto" w:eastAsia="Roboto" w:hAnsi="Roboto" w:cs="Roboto"/>
        </w:rPr>
        <w:t>Review the program</w:t>
      </w:r>
      <w:r w:rsidR="162D45DC" w:rsidRPr="004F64AB">
        <w:rPr>
          <w:rFonts w:ascii="Roboto" w:eastAsia="Roboto" w:hAnsi="Roboto" w:cs="Roboto"/>
        </w:rPr>
        <w:t>’</w:t>
      </w:r>
      <w:r w:rsidRPr="004F64AB">
        <w:rPr>
          <w:rFonts w:ascii="Roboto" w:eastAsia="Roboto" w:hAnsi="Roboto" w:cs="Roboto"/>
        </w:rPr>
        <w:t>s planning guides and degree maps for accuracy, relevancy, and currency. (Note: you should have finished or at least started this process during our Winter 2023 Institutional Day)</w:t>
      </w:r>
    </w:p>
    <w:p w14:paraId="18867A41" w14:textId="2D8226A3" w:rsidR="001B736E" w:rsidRPr="004F64AB" w:rsidRDefault="001B736E" w:rsidP="001B736E">
      <w:pPr>
        <w:pStyle w:val="ListParagraph"/>
        <w:numPr>
          <w:ilvl w:val="0"/>
          <w:numId w:val="16"/>
        </w:numPr>
        <w:rPr>
          <w:rFonts w:ascii="Roboto" w:eastAsia="Roboto" w:hAnsi="Roboto" w:cs="Roboto"/>
        </w:rPr>
      </w:pPr>
      <w:r w:rsidRPr="004F64AB">
        <w:rPr>
          <w:rFonts w:ascii="Roboto" w:eastAsia="Roboto" w:hAnsi="Roboto" w:cs="Roboto"/>
        </w:rPr>
        <w:t xml:space="preserve">Are there places in the students’ progress and experience where changes could be made to improve access and success? </w:t>
      </w:r>
    </w:p>
    <w:p w14:paraId="11A1BA16" w14:textId="77777777" w:rsidR="00B527B9" w:rsidRPr="004F64AB" w:rsidRDefault="001B736E" w:rsidP="001B736E">
      <w:pPr>
        <w:pStyle w:val="ListParagraph"/>
        <w:numPr>
          <w:ilvl w:val="0"/>
          <w:numId w:val="16"/>
        </w:numPr>
        <w:spacing w:after="0"/>
        <w:rPr>
          <w:rFonts w:ascii="Roboto" w:eastAsia="Roboto" w:hAnsi="Roboto" w:cs="Roboto"/>
        </w:rPr>
      </w:pPr>
      <w:r w:rsidRPr="004F64AB">
        <w:rPr>
          <w:rFonts w:ascii="Roboto" w:eastAsia="Roboto" w:hAnsi="Roboto" w:cs="Roboto"/>
        </w:rPr>
        <w:t xml:space="preserve">Are there any course outcomes that need to be revised? </w:t>
      </w:r>
      <w:bookmarkEnd w:id="1"/>
    </w:p>
    <w:p w14:paraId="2FB19D5B" w14:textId="23F45B0B" w:rsidR="00462287" w:rsidRPr="004F64AB" w:rsidRDefault="00462287" w:rsidP="36A5F4F3">
      <w:pPr>
        <w:spacing w:after="0"/>
        <w:rPr>
          <w:rFonts w:ascii="Roboto" w:eastAsia="Roboto" w:hAnsi="Roboto" w:cs="Roboto"/>
        </w:rPr>
      </w:pPr>
    </w:p>
    <w:tbl>
      <w:tblPr>
        <w:tblStyle w:val="TableGrid"/>
        <w:tblW w:w="0" w:type="auto"/>
        <w:tblLayout w:type="fixed"/>
        <w:tblLook w:val="06A0" w:firstRow="1" w:lastRow="0" w:firstColumn="1" w:lastColumn="0" w:noHBand="1" w:noVBand="1"/>
      </w:tblPr>
      <w:tblGrid>
        <w:gridCol w:w="9360"/>
      </w:tblGrid>
      <w:tr w:rsidR="36A5F4F3" w:rsidRPr="004F64AB" w14:paraId="206F944C" w14:textId="77777777" w:rsidTr="02DC75BD">
        <w:trPr>
          <w:trHeight w:val="300"/>
        </w:trPr>
        <w:tc>
          <w:tcPr>
            <w:tcW w:w="9360" w:type="dxa"/>
          </w:tcPr>
          <w:p w14:paraId="2FA518B2" w14:textId="77777777" w:rsidR="5291D156" w:rsidRPr="004F64AB" w:rsidRDefault="5291D156" w:rsidP="36A5F4F3">
            <w:pPr>
              <w:rPr>
                <w:rFonts w:ascii="Roboto" w:eastAsia="Roboto" w:hAnsi="Roboto" w:cs="Roboto"/>
                <w:i/>
                <w:iCs/>
              </w:rPr>
            </w:pPr>
            <w:r w:rsidRPr="004F64AB">
              <w:rPr>
                <w:rFonts w:ascii="Roboto" w:eastAsia="Roboto" w:hAnsi="Roboto" w:cs="Roboto"/>
                <w:i/>
                <w:iCs/>
              </w:rPr>
              <w:t>Response to Prompts:</w:t>
            </w:r>
          </w:p>
          <w:p w14:paraId="03FC6E8B" w14:textId="244439CD" w:rsidR="36A5F4F3" w:rsidRPr="004F64AB" w:rsidRDefault="36A5F4F3" w:rsidP="36A5F4F3">
            <w:pPr>
              <w:pStyle w:val="ListParagraph"/>
              <w:rPr>
                <w:rFonts w:ascii="Roboto" w:eastAsia="Roboto" w:hAnsi="Roboto" w:cs="Roboto"/>
              </w:rPr>
            </w:pPr>
          </w:p>
          <w:p w14:paraId="368AAEF5" w14:textId="30B567F9" w:rsidR="36A5F4F3" w:rsidRPr="004F64AB" w:rsidRDefault="36A5F4F3" w:rsidP="36A5F4F3">
            <w:pPr>
              <w:pStyle w:val="ListParagraph"/>
              <w:rPr>
                <w:rFonts w:ascii="Roboto" w:eastAsia="Roboto" w:hAnsi="Roboto" w:cs="Roboto"/>
              </w:rPr>
            </w:pPr>
          </w:p>
          <w:p w14:paraId="1CD8E766" w14:textId="7A9F3500" w:rsidR="36A5F4F3" w:rsidRPr="004F64AB" w:rsidRDefault="36A5F4F3" w:rsidP="36A5F4F3">
            <w:pPr>
              <w:pStyle w:val="ListParagraph"/>
              <w:rPr>
                <w:rFonts w:ascii="Roboto" w:eastAsia="Roboto" w:hAnsi="Roboto" w:cs="Roboto"/>
              </w:rPr>
            </w:pPr>
          </w:p>
        </w:tc>
      </w:tr>
    </w:tbl>
    <w:p w14:paraId="54EE1BB7" w14:textId="57929789" w:rsidR="02DC75BD" w:rsidRPr="004F64AB" w:rsidRDefault="02DC75BD" w:rsidP="02DC75BD">
      <w:pPr>
        <w:spacing w:after="0"/>
        <w:rPr>
          <w:rFonts w:ascii="Roboto" w:eastAsia="Roboto" w:hAnsi="Roboto" w:cs="Roboto"/>
          <w:b/>
          <w:bCs/>
          <w:color w:val="AB192D"/>
          <w:sz w:val="32"/>
          <w:szCs w:val="32"/>
        </w:rPr>
      </w:pPr>
    </w:p>
    <w:p w14:paraId="0202F690" w14:textId="6869D05F" w:rsidR="00462287" w:rsidRPr="004F64AB" w:rsidRDefault="00462287" w:rsidP="004F64AB">
      <w:pPr>
        <w:pStyle w:val="Heading2"/>
        <w:rPr>
          <w:rFonts w:eastAsia="Roboto"/>
        </w:rPr>
      </w:pPr>
      <w:r w:rsidRPr="004F64AB">
        <w:rPr>
          <w:rFonts w:eastAsia="Roboto"/>
        </w:rPr>
        <w:t xml:space="preserve">Section </w:t>
      </w:r>
      <w:r w:rsidR="001B736E" w:rsidRPr="004F64AB">
        <w:rPr>
          <w:rFonts w:eastAsia="Roboto"/>
        </w:rPr>
        <w:t>4</w:t>
      </w:r>
      <w:r w:rsidRPr="004F64AB">
        <w:rPr>
          <w:rFonts w:eastAsia="Roboto"/>
        </w:rPr>
        <w:t>: Planning</w:t>
      </w:r>
    </w:p>
    <w:p w14:paraId="122D0393" w14:textId="77777777" w:rsidR="00462287" w:rsidRPr="004F64AB" w:rsidRDefault="00462287" w:rsidP="00321235">
      <w:pPr>
        <w:spacing w:after="0"/>
        <w:rPr>
          <w:rFonts w:ascii="Roboto" w:eastAsia="Roboto" w:hAnsi="Roboto" w:cs="Roboto"/>
        </w:rPr>
      </w:pPr>
      <w:bookmarkStart w:id="2" w:name="_Hlk155179509"/>
      <w:bookmarkStart w:id="3" w:name="_Hlk155179588"/>
      <w:r w:rsidRPr="004F64AB">
        <w:rPr>
          <w:rFonts w:ascii="Roboto" w:eastAsia="Roboto" w:hAnsi="Roboto" w:cs="Roboto"/>
        </w:rPr>
        <w:t>Four-Year Strategic Plan</w:t>
      </w:r>
      <w:r w:rsidR="00321235" w:rsidRPr="004F64AB">
        <w:rPr>
          <w:rFonts w:ascii="Roboto" w:eastAsia="Roboto" w:hAnsi="Roboto" w:cs="Roboto"/>
        </w:rPr>
        <w:t>—</w:t>
      </w:r>
      <w:r w:rsidRPr="004F64AB">
        <w:rPr>
          <w:rFonts w:ascii="Roboto" w:eastAsia="Roboto" w:hAnsi="Roboto" w:cs="Roboto"/>
        </w:rPr>
        <w:t xml:space="preserve">Review your previously submitted Annual Effectiveness Worksheets. </w:t>
      </w:r>
      <w:r w:rsidR="001B736E" w:rsidRPr="004F64AB">
        <w:rPr>
          <w:rFonts w:ascii="Roboto" w:eastAsia="Roboto" w:hAnsi="Roboto" w:cs="Roboto"/>
        </w:rPr>
        <w:t>Discuss</w:t>
      </w:r>
      <w:r w:rsidRPr="004F64AB">
        <w:rPr>
          <w:rFonts w:ascii="Roboto" w:eastAsia="Roboto" w:hAnsi="Roboto" w:cs="Roboto"/>
        </w:rPr>
        <w:t xml:space="preserve"> areas of improvement where previous goals </w:t>
      </w:r>
      <w:r w:rsidR="001B736E" w:rsidRPr="004F64AB">
        <w:rPr>
          <w:rFonts w:ascii="Roboto" w:eastAsia="Roboto" w:hAnsi="Roboto" w:cs="Roboto"/>
        </w:rPr>
        <w:t xml:space="preserve">were and </w:t>
      </w:r>
      <w:r w:rsidRPr="004F64AB">
        <w:rPr>
          <w:rFonts w:ascii="Roboto" w:eastAsia="Roboto" w:hAnsi="Roboto" w:cs="Roboto"/>
        </w:rPr>
        <w:t>were not met.</w:t>
      </w:r>
      <w:r w:rsidR="001B736E" w:rsidRPr="004F64AB">
        <w:rPr>
          <w:rFonts w:ascii="Roboto" w:eastAsia="Roboto" w:hAnsi="Roboto" w:cs="Roboto"/>
        </w:rPr>
        <w:t xml:space="preserve"> In addition, identify new priorities of focus for the program.</w:t>
      </w:r>
    </w:p>
    <w:bookmarkEnd w:id="2"/>
    <w:p w14:paraId="571B8FEC" w14:textId="77777777" w:rsidR="001B736E" w:rsidRPr="004F64AB" w:rsidRDefault="001B736E" w:rsidP="001B736E">
      <w:pPr>
        <w:pStyle w:val="ListParagraph"/>
        <w:numPr>
          <w:ilvl w:val="0"/>
          <w:numId w:val="13"/>
        </w:numPr>
        <w:spacing w:after="0" w:line="240" w:lineRule="auto"/>
        <w:rPr>
          <w:rFonts w:ascii="Roboto" w:eastAsia="Roboto" w:hAnsi="Roboto" w:cs="Roboto"/>
        </w:rPr>
      </w:pPr>
      <w:r w:rsidRPr="004F64AB">
        <w:rPr>
          <w:rFonts w:ascii="Roboto" w:eastAsia="Roboto" w:hAnsi="Roboto" w:cs="Roboto"/>
        </w:rPr>
        <w:t>What actions will the program take in the next 4 years to improve in underperforming areas?</w:t>
      </w:r>
    </w:p>
    <w:p w14:paraId="47FE2631" w14:textId="77777777" w:rsidR="00462287" w:rsidRPr="004F64AB" w:rsidRDefault="00462287" w:rsidP="001B736E">
      <w:pPr>
        <w:pStyle w:val="ListParagraph"/>
        <w:numPr>
          <w:ilvl w:val="1"/>
          <w:numId w:val="13"/>
        </w:numPr>
        <w:spacing w:after="0" w:line="240" w:lineRule="auto"/>
        <w:rPr>
          <w:rFonts w:ascii="Roboto" w:eastAsia="Roboto" w:hAnsi="Roboto" w:cs="Roboto"/>
        </w:rPr>
      </w:pPr>
      <w:r w:rsidRPr="004F64AB">
        <w:rPr>
          <w:rFonts w:ascii="Roboto" w:eastAsia="Roboto" w:hAnsi="Roboto" w:cs="Roboto"/>
        </w:rPr>
        <w:t>List major program goals for the next 4 years.</w:t>
      </w:r>
    </w:p>
    <w:p w14:paraId="0B37FE75" w14:textId="77777777" w:rsidR="00462287" w:rsidRPr="004F64AB" w:rsidRDefault="00462287" w:rsidP="001B736E">
      <w:pPr>
        <w:pStyle w:val="ListParagraph"/>
        <w:numPr>
          <w:ilvl w:val="1"/>
          <w:numId w:val="13"/>
        </w:numPr>
        <w:spacing w:after="0" w:line="240" w:lineRule="auto"/>
        <w:rPr>
          <w:rFonts w:ascii="Roboto" w:eastAsia="Roboto" w:hAnsi="Roboto" w:cs="Roboto"/>
        </w:rPr>
      </w:pPr>
      <w:r w:rsidRPr="004F64AB">
        <w:rPr>
          <w:rFonts w:ascii="Roboto" w:eastAsia="Roboto" w:hAnsi="Roboto" w:cs="Roboto"/>
        </w:rPr>
        <w:t>Describe the action(s) needed to address each goal.</w:t>
      </w:r>
    </w:p>
    <w:p w14:paraId="07DAF403" w14:textId="77777777" w:rsidR="00462287" w:rsidRPr="004F64AB" w:rsidRDefault="00462287" w:rsidP="001B736E">
      <w:pPr>
        <w:pStyle w:val="ListParagraph"/>
        <w:numPr>
          <w:ilvl w:val="1"/>
          <w:numId w:val="13"/>
        </w:numPr>
        <w:spacing w:after="0" w:line="240" w:lineRule="auto"/>
        <w:rPr>
          <w:rFonts w:ascii="Roboto" w:eastAsia="Roboto" w:hAnsi="Roboto" w:cs="Roboto"/>
        </w:rPr>
      </w:pPr>
      <w:r w:rsidRPr="004F64AB">
        <w:rPr>
          <w:rFonts w:ascii="Roboto" w:eastAsia="Roboto" w:hAnsi="Roboto" w:cs="Roboto"/>
        </w:rPr>
        <w:t>How will progress on each goal be measured?</w:t>
      </w:r>
    </w:p>
    <w:p w14:paraId="554862DF" w14:textId="77777777" w:rsidR="00462287" w:rsidRPr="004F64AB" w:rsidRDefault="00462287" w:rsidP="00462287">
      <w:pPr>
        <w:pStyle w:val="ListParagraph"/>
        <w:numPr>
          <w:ilvl w:val="0"/>
          <w:numId w:val="13"/>
        </w:numPr>
        <w:spacing w:after="0" w:line="240" w:lineRule="auto"/>
        <w:rPr>
          <w:rFonts w:ascii="Roboto" w:eastAsia="Roboto" w:hAnsi="Roboto" w:cs="Roboto"/>
        </w:rPr>
      </w:pPr>
      <w:r w:rsidRPr="004F64AB">
        <w:rPr>
          <w:rFonts w:ascii="Roboto" w:eastAsia="Roboto" w:hAnsi="Roboto" w:cs="Roboto"/>
        </w:rPr>
        <w:t xml:space="preserve">Describe actions </w:t>
      </w:r>
      <w:r w:rsidR="001B736E" w:rsidRPr="004F64AB">
        <w:rPr>
          <w:rFonts w:ascii="Roboto" w:eastAsia="Roboto" w:hAnsi="Roboto" w:cs="Roboto"/>
        </w:rPr>
        <w:t>the program is taking</w:t>
      </w:r>
      <w:r w:rsidRPr="004F64AB">
        <w:rPr>
          <w:rFonts w:ascii="Roboto" w:eastAsia="Roboto" w:hAnsi="Roboto" w:cs="Roboto"/>
        </w:rPr>
        <w:t xml:space="preserve"> to improve program outcomes based on results of student outcomes assessment data.</w:t>
      </w:r>
    </w:p>
    <w:p w14:paraId="7158BEE5" w14:textId="77777777" w:rsidR="00462287" w:rsidRPr="004F64AB" w:rsidRDefault="00462287" w:rsidP="00462287">
      <w:pPr>
        <w:pStyle w:val="ListParagraph"/>
        <w:numPr>
          <w:ilvl w:val="0"/>
          <w:numId w:val="13"/>
        </w:numPr>
        <w:spacing w:after="0" w:line="240" w:lineRule="auto"/>
        <w:rPr>
          <w:rFonts w:ascii="Roboto" w:eastAsia="Roboto" w:hAnsi="Roboto" w:cs="Roboto"/>
        </w:rPr>
      </w:pPr>
      <w:r w:rsidRPr="004F64AB">
        <w:rPr>
          <w:rFonts w:ascii="Roboto" w:eastAsia="Roboto" w:hAnsi="Roboto" w:cs="Roboto"/>
        </w:rPr>
        <w:t xml:space="preserve">How do proposed actions align with the college’s </w:t>
      </w:r>
      <w:hyperlink r:id="rId9">
        <w:r w:rsidRPr="004F64AB">
          <w:rPr>
            <w:rStyle w:val="Hyperlink"/>
            <w:rFonts w:ascii="Roboto" w:eastAsia="Roboto" w:hAnsi="Roboto" w:cs="Roboto"/>
          </w:rPr>
          <w:t>Core Themes and Guiding Principles</w:t>
        </w:r>
      </w:hyperlink>
      <w:r w:rsidRPr="004F64AB">
        <w:rPr>
          <w:rFonts w:ascii="Roboto" w:eastAsia="Roboto" w:hAnsi="Roboto" w:cs="Roboto"/>
        </w:rPr>
        <w:t>?</w:t>
      </w:r>
    </w:p>
    <w:p w14:paraId="6E34C93A" w14:textId="77777777" w:rsidR="00462287" w:rsidRPr="004F64AB" w:rsidRDefault="00462287" w:rsidP="00462287">
      <w:pPr>
        <w:pStyle w:val="ListParagraph"/>
        <w:numPr>
          <w:ilvl w:val="0"/>
          <w:numId w:val="13"/>
        </w:numPr>
        <w:spacing w:after="0" w:line="240" w:lineRule="auto"/>
        <w:rPr>
          <w:rFonts w:ascii="Roboto" w:eastAsia="Roboto" w:hAnsi="Roboto" w:cs="Roboto"/>
        </w:rPr>
      </w:pPr>
      <w:r w:rsidRPr="004F64AB">
        <w:rPr>
          <w:rFonts w:ascii="Roboto" w:eastAsia="Roboto" w:hAnsi="Roboto" w:cs="Roboto"/>
        </w:rPr>
        <w:t>Does your program’s mapping of program outcomes to courses need any changes for the next cycle?</w:t>
      </w:r>
    </w:p>
    <w:bookmarkEnd w:id="3"/>
    <w:p w14:paraId="049F31CB" w14:textId="77777777" w:rsidR="00321235" w:rsidRPr="004F64AB" w:rsidRDefault="00321235" w:rsidP="00321235">
      <w:pPr>
        <w:pStyle w:val="ListParagraph"/>
        <w:spacing w:after="0" w:line="240" w:lineRule="auto"/>
        <w:rPr>
          <w:rFonts w:ascii="Roboto" w:eastAsia="Roboto" w:hAnsi="Roboto" w:cs="Roboto"/>
        </w:rPr>
      </w:pPr>
    </w:p>
    <w:tbl>
      <w:tblPr>
        <w:tblStyle w:val="TableGrid"/>
        <w:tblW w:w="0" w:type="auto"/>
        <w:tblLook w:val="04A0" w:firstRow="1" w:lastRow="0" w:firstColumn="1" w:lastColumn="0" w:noHBand="0" w:noVBand="1"/>
      </w:tblPr>
      <w:tblGrid>
        <w:gridCol w:w="9350"/>
      </w:tblGrid>
      <w:tr w:rsidR="00321235" w:rsidRPr="004F64AB" w14:paraId="1EA2D5C3" w14:textId="77777777" w:rsidTr="02DC75BD">
        <w:tc>
          <w:tcPr>
            <w:tcW w:w="9350" w:type="dxa"/>
          </w:tcPr>
          <w:p w14:paraId="26E43BB9" w14:textId="77777777" w:rsidR="00321235" w:rsidRPr="004F64AB" w:rsidRDefault="00321235" w:rsidP="00321235">
            <w:pPr>
              <w:rPr>
                <w:rFonts w:ascii="Roboto" w:eastAsia="Roboto" w:hAnsi="Roboto" w:cs="Roboto"/>
                <w:i/>
              </w:rPr>
            </w:pPr>
            <w:r w:rsidRPr="004F64AB">
              <w:rPr>
                <w:rFonts w:ascii="Roboto" w:eastAsia="Roboto" w:hAnsi="Roboto" w:cs="Roboto"/>
                <w:i/>
              </w:rPr>
              <w:t>Response to Prompts:</w:t>
            </w:r>
          </w:p>
          <w:p w14:paraId="53128261" w14:textId="77777777" w:rsidR="00321235" w:rsidRPr="004F64AB" w:rsidRDefault="00321235" w:rsidP="00321235">
            <w:pPr>
              <w:pStyle w:val="ListParagraph"/>
              <w:rPr>
                <w:rFonts w:ascii="Roboto" w:eastAsia="Roboto" w:hAnsi="Roboto" w:cs="Roboto"/>
              </w:rPr>
            </w:pPr>
          </w:p>
          <w:p w14:paraId="62486C05" w14:textId="77777777" w:rsidR="00321235" w:rsidRPr="004F64AB" w:rsidRDefault="00321235" w:rsidP="00321235">
            <w:pPr>
              <w:pStyle w:val="ListParagraph"/>
              <w:rPr>
                <w:rFonts w:ascii="Roboto" w:eastAsia="Roboto" w:hAnsi="Roboto" w:cs="Roboto"/>
              </w:rPr>
            </w:pPr>
          </w:p>
          <w:p w14:paraId="4101652C" w14:textId="77777777" w:rsidR="00321235" w:rsidRPr="004F64AB" w:rsidRDefault="00321235" w:rsidP="00321235">
            <w:pPr>
              <w:pStyle w:val="ListParagraph"/>
              <w:rPr>
                <w:rFonts w:ascii="Roboto" w:eastAsia="Roboto" w:hAnsi="Roboto" w:cs="Roboto"/>
              </w:rPr>
            </w:pPr>
          </w:p>
        </w:tc>
      </w:tr>
    </w:tbl>
    <w:p w14:paraId="15D10ACC" w14:textId="3AC5207E" w:rsidR="02DC75BD" w:rsidRPr="004F64AB" w:rsidRDefault="02DC75BD" w:rsidP="02DC75BD">
      <w:pPr>
        <w:spacing w:after="0"/>
        <w:rPr>
          <w:rFonts w:ascii="Roboto" w:eastAsia="Roboto" w:hAnsi="Roboto" w:cs="Roboto"/>
          <w:b/>
          <w:bCs/>
          <w:color w:val="AB192D"/>
          <w:sz w:val="32"/>
          <w:szCs w:val="32"/>
        </w:rPr>
      </w:pPr>
    </w:p>
    <w:p w14:paraId="66F0C29C" w14:textId="08DD8030" w:rsidR="00321235" w:rsidRPr="004F64AB" w:rsidRDefault="00321235" w:rsidP="004F64AB">
      <w:pPr>
        <w:pStyle w:val="Heading2"/>
        <w:rPr>
          <w:rFonts w:eastAsia="Roboto"/>
        </w:rPr>
      </w:pPr>
      <w:r w:rsidRPr="004F64AB">
        <w:rPr>
          <w:rFonts w:eastAsia="Roboto"/>
        </w:rPr>
        <w:lastRenderedPageBreak/>
        <w:t xml:space="preserve">Section </w:t>
      </w:r>
      <w:r w:rsidR="001B736E" w:rsidRPr="004F64AB">
        <w:rPr>
          <w:rFonts w:eastAsia="Roboto"/>
        </w:rPr>
        <w:t>5</w:t>
      </w:r>
      <w:r w:rsidRPr="004F64AB">
        <w:rPr>
          <w:rFonts w:eastAsia="Roboto"/>
        </w:rPr>
        <w:t>: Program Resources and Staffing</w:t>
      </w:r>
    </w:p>
    <w:p w14:paraId="3B74E74F" w14:textId="77777777" w:rsidR="001B736E" w:rsidRPr="004F64AB" w:rsidRDefault="001B736E" w:rsidP="6D8B730D">
      <w:pPr>
        <w:pStyle w:val="ListParagraph"/>
        <w:numPr>
          <w:ilvl w:val="0"/>
          <w:numId w:val="13"/>
        </w:numPr>
        <w:spacing w:after="0" w:line="240" w:lineRule="auto"/>
        <w:rPr>
          <w:rFonts w:ascii="Roboto" w:eastAsia="Roboto" w:hAnsi="Roboto" w:cs="Roboto"/>
        </w:rPr>
      </w:pPr>
      <w:r w:rsidRPr="004F64AB">
        <w:rPr>
          <w:rFonts w:ascii="Roboto" w:eastAsia="Roboto" w:hAnsi="Roboto" w:cs="Roboto"/>
        </w:rPr>
        <w:t>Describe any challenges over the last assessment cycle related to staffing in your program.</w:t>
      </w:r>
    </w:p>
    <w:p w14:paraId="2468EAB9" w14:textId="77777777" w:rsidR="007336D1" w:rsidRPr="004F64AB" w:rsidRDefault="007336D1" w:rsidP="007336D1">
      <w:pPr>
        <w:pStyle w:val="ListParagraph"/>
        <w:numPr>
          <w:ilvl w:val="0"/>
          <w:numId w:val="13"/>
        </w:numPr>
        <w:spacing w:after="0" w:line="240" w:lineRule="auto"/>
        <w:rPr>
          <w:rFonts w:ascii="Roboto" w:eastAsia="Roboto" w:hAnsi="Roboto" w:cs="Roboto"/>
        </w:rPr>
      </w:pPr>
      <w:r w:rsidRPr="004F64AB">
        <w:rPr>
          <w:rFonts w:ascii="Roboto" w:eastAsia="Roboto" w:hAnsi="Roboto" w:cs="Roboto"/>
        </w:rPr>
        <w:t>Are there unmet resource needs that would improve learning outcome achievement or equity in your program? Describe those needs and how they would improve student outcomes in your program.</w:t>
      </w:r>
    </w:p>
    <w:p w14:paraId="0F4D5C8E" w14:textId="77777777" w:rsidR="007336D1" w:rsidRPr="004F64AB" w:rsidRDefault="007336D1" w:rsidP="007336D1">
      <w:pPr>
        <w:pStyle w:val="ListParagraph"/>
        <w:numPr>
          <w:ilvl w:val="0"/>
          <w:numId w:val="13"/>
        </w:numPr>
        <w:spacing w:after="0" w:line="240" w:lineRule="auto"/>
        <w:rPr>
          <w:rFonts w:ascii="Roboto" w:eastAsia="Roboto" w:hAnsi="Roboto" w:cs="Roboto"/>
        </w:rPr>
      </w:pPr>
      <w:r w:rsidRPr="004F64AB">
        <w:rPr>
          <w:rFonts w:ascii="Roboto" w:eastAsia="Roboto" w:hAnsi="Roboto" w:cs="Roboto"/>
        </w:rPr>
        <w:t>Are there other needs in your program apart from resources or equipment that would improve student learning or equity in your program?  Describe those needs and how they would improve student outcomes in your program.</w:t>
      </w:r>
    </w:p>
    <w:p w14:paraId="1299C43A" w14:textId="77777777" w:rsidR="007336D1" w:rsidRPr="004F64AB" w:rsidRDefault="007336D1" w:rsidP="007336D1">
      <w:pPr>
        <w:pStyle w:val="ListParagraph"/>
        <w:spacing w:after="0" w:line="240" w:lineRule="auto"/>
        <w:rPr>
          <w:rFonts w:ascii="Roboto" w:eastAsia="Roboto" w:hAnsi="Roboto" w:cs="Roboto"/>
        </w:rPr>
      </w:pPr>
    </w:p>
    <w:tbl>
      <w:tblPr>
        <w:tblStyle w:val="TableGrid"/>
        <w:tblW w:w="0" w:type="auto"/>
        <w:tblLook w:val="04A0" w:firstRow="1" w:lastRow="0" w:firstColumn="1" w:lastColumn="0" w:noHBand="0" w:noVBand="1"/>
      </w:tblPr>
      <w:tblGrid>
        <w:gridCol w:w="9350"/>
      </w:tblGrid>
      <w:tr w:rsidR="007336D1" w:rsidRPr="004F64AB" w14:paraId="356585F6" w14:textId="77777777" w:rsidTr="2654FDF1">
        <w:tc>
          <w:tcPr>
            <w:tcW w:w="9350" w:type="dxa"/>
          </w:tcPr>
          <w:p w14:paraId="2AB519C7" w14:textId="77777777" w:rsidR="007336D1" w:rsidRPr="004F64AB" w:rsidRDefault="007336D1" w:rsidP="007336D1">
            <w:pPr>
              <w:rPr>
                <w:rFonts w:ascii="Roboto" w:eastAsia="Roboto" w:hAnsi="Roboto" w:cs="Roboto"/>
                <w:i/>
              </w:rPr>
            </w:pPr>
            <w:r w:rsidRPr="004F64AB">
              <w:rPr>
                <w:rFonts w:ascii="Roboto" w:eastAsia="Roboto" w:hAnsi="Roboto" w:cs="Roboto"/>
                <w:i/>
              </w:rPr>
              <w:t>Response to Prompts:</w:t>
            </w:r>
          </w:p>
          <w:p w14:paraId="4DDBEF00" w14:textId="77777777" w:rsidR="007336D1" w:rsidRPr="004F64AB" w:rsidRDefault="007336D1" w:rsidP="007336D1">
            <w:pPr>
              <w:pStyle w:val="ListParagraph"/>
              <w:rPr>
                <w:rFonts w:ascii="Roboto" w:eastAsia="Roboto" w:hAnsi="Roboto" w:cs="Roboto"/>
              </w:rPr>
            </w:pPr>
          </w:p>
          <w:p w14:paraId="3461D779" w14:textId="77777777" w:rsidR="007336D1" w:rsidRPr="004F64AB" w:rsidRDefault="007336D1" w:rsidP="007336D1">
            <w:pPr>
              <w:pStyle w:val="ListParagraph"/>
              <w:rPr>
                <w:rFonts w:ascii="Roboto" w:eastAsia="Roboto" w:hAnsi="Roboto" w:cs="Roboto"/>
              </w:rPr>
            </w:pPr>
          </w:p>
          <w:p w14:paraId="3CF2D8B6" w14:textId="77777777" w:rsidR="007336D1" w:rsidRPr="004F64AB" w:rsidRDefault="007336D1" w:rsidP="007336D1">
            <w:pPr>
              <w:pStyle w:val="ListParagraph"/>
              <w:rPr>
                <w:rFonts w:ascii="Roboto" w:eastAsia="Roboto" w:hAnsi="Roboto" w:cs="Roboto"/>
              </w:rPr>
            </w:pPr>
          </w:p>
        </w:tc>
      </w:tr>
    </w:tbl>
    <w:p w14:paraId="01C326C5" w14:textId="15C303BA" w:rsidR="2654FDF1" w:rsidRPr="004F64AB" w:rsidRDefault="2654FDF1" w:rsidP="2654FDF1">
      <w:pPr>
        <w:spacing w:after="0"/>
        <w:rPr>
          <w:rFonts w:ascii="Roboto" w:eastAsia="Roboto" w:hAnsi="Roboto" w:cs="Roboto"/>
          <w:b/>
          <w:bCs/>
          <w:color w:val="AB192D"/>
          <w:sz w:val="32"/>
          <w:szCs w:val="32"/>
        </w:rPr>
      </w:pPr>
    </w:p>
    <w:p w14:paraId="08C97A9A" w14:textId="599CCEE7" w:rsidR="007336D1" w:rsidRPr="004F64AB" w:rsidRDefault="007336D1" w:rsidP="004F64AB">
      <w:pPr>
        <w:pStyle w:val="Heading2"/>
        <w:rPr>
          <w:rFonts w:eastAsia="Roboto"/>
        </w:rPr>
      </w:pPr>
      <w:r w:rsidRPr="004F64AB">
        <w:rPr>
          <w:rFonts w:eastAsia="Roboto"/>
        </w:rPr>
        <w:t xml:space="preserve">Section </w:t>
      </w:r>
      <w:r w:rsidR="001B736E" w:rsidRPr="004F64AB">
        <w:rPr>
          <w:rFonts w:eastAsia="Roboto"/>
        </w:rPr>
        <w:t>6</w:t>
      </w:r>
      <w:r w:rsidRPr="004F64AB">
        <w:rPr>
          <w:rFonts w:eastAsia="Roboto"/>
        </w:rPr>
        <w:t>: Faculty and Student Achievements</w:t>
      </w:r>
    </w:p>
    <w:p w14:paraId="3703E2A0" w14:textId="77777777" w:rsidR="007336D1" w:rsidRPr="004F64AB" w:rsidRDefault="007336D1" w:rsidP="007336D1">
      <w:pPr>
        <w:pStyle w:val="ListParagraph"/>
        <w:numPr>
          <w:ilvl w:val="0"/>
          <w:numId w:val="15"/>
        </w:numPr>
        <w:spacing w:after="0"/>
        <w:rPr>
          <w:rFonts w:ascii="Roboto" w:eastAsia="Roboto" w:hAnsi="Roboto" w:cs="Roboto"/>
        </w:rPr>
      </w:pPr>
      <w:r w:rsidRPr="004F64AB">
        <w:rPr>
          <w:rFonts w:ascii="Roboto" w:eastAsia="Roboto" w:hAnsi="Roboto" w:cs="Roboto"/>
        </w:rPr>
        <w:t>List significant faculty achievements (</w:t>
      </w:r>
      <w:proofErr w:type="gramStart"/>
      <w:r w:rsidRPr="004F64AB">
        <w:rPr>
          <w:rFonts w:ascii="Roboto" w:eastAsia="Roboto" w:hAnsi="Roboto" w:cs="Roboto"/>
        </w:rPr>
        <w:t>e.g.</w:t>
      </w:r>
      <w:proofErr w:type="gramEnd"/>
      <w:r w:rsidRPr="004F64AB">
        <w:rPr>
          <w:rFonts w:ascii="Roboto" w:eastAsia="Roboto" w:hAnsi="Roboto" w:cs="Roboto"/>
        </w:rPr>
        <w:t xml:space="preserve"> grants, publications, awards, etc.), a list of student achievements (e.g. publications, presentations, awards, etc.), and a summary of activities and projects (with external agencies, if applicable) that have supported the program. </w:t>
      </w:r>
    </w:p>
    <w:p w14:paraId="1FC39945" w14:textId="77777777" w:rsidR="007336D1" w:rsidRPr="004F64AB" w:rsidRDefault="007336D1" w:rsidP="007336D1">
      <w:pPr>
        <w:pStyle w:val="ListParagraph"/>
        <w:spacing w:after="0"/>
        <w:rPr>
          <w:rFonts w:ascii="Roboto" w:eastAsia="Roboto" w:hAnsi="Roboto" w:cs="Roboto"/>
        </w:rPr>
      </w:pPr>
    </w:p>
    <w:tbl>
      <w:tblPr>
        <w:tblStyle w:val="TableGrid"/>
        <w:tblW w:w="0" w:type="auto"/>
        <w:tblLook w:val="04A0" w:firstRow="1" w:lastRow="0" w:firstColumn="1" w:lastColumn="0" w:noHBand="0" w:noVBand="1"/>
      </w:tblPr>
      <w:tblGrid>
        <w:gridCol w:w="9350"/>
      </w:tblGrid>
      <w:tr w:rsidR="007336D1" w:rsidRPr="004F64AB" w14:paraId="591BE5D1" w14:textId="77777777" w:rsidTr="007336D1">
        <w:tc>
          <w:tcPr>
            <w:tcW w:w="9350" w:type="dxa"/>
          </w:tcPr>
          <w:p w14:paraId="5DB86021" w14:textId="77777777" w:rsidR="007336D1" w:rsidRPr="004F64AB" w:rsidRDefault="007336D1" w:rsidP="007336D1">
            <w:pPr>
              <w:rPr>
                <w:rFonts w:ascii="Roboto" w:eastAsia="Roboto" w:hAnsi="Roboto" w:cs="Roboto"/>
                <w:i/>
              </w:rPr>
            </w:pPr>
            <w:r w:rsidRPr="004F64AB">
              <w:rPr>
                <w:rFonts w:ascii="Roboto" w:eastAsia="Roboto" w:hAnsi="Roboto" w:cs="Roboto"/>
                <w:i/>
              </w:rPr>
              <w:t>Response to Prompts:</w:t>
            </w:r>
          </w:p>
          <w:p w14:paraId="0562CB0E" w14:textId="77777777" w:rsidR="007336D1" w:rsidRPr="004F64AB" w:rsidRDefault="007336D1" w:rsidP="007336D1">
            <w:pPr>
              <w:pStyle w:val="ListParagraph"/>
              <w:rPr>
                <w:rFonts w:ascii="Roboto" w:eastAsia="Roboto" w:hAnsi="Roboto" w:cs="Roboto"/>
              </w:rPr>
            </w:pPr>
          </w:p>
          <w:p w14:paraId="34CE0A41" w14:textId="77777777" w:rsidR="007336D1" w:rsidRPr="004F64AB" w:rsidRDefault="007336D1" w:rsidP="007336D1">
            <w:pPr>
              <w:pStyle w:val="ListParagraph"/>
              <w:rPr>
                <w:rFonts w:ascii="Roboto" w:eastAsia="Roboto" w:hAnsi="Roboto" w:cs="Roboto"/>
              </w:rPr>
            </w:pPr>
          </w:p>
          <w:p w14:paraId="62EBF3C5" w14:textId="77777777" w:rsidR="007336D1" w:rsidRPr="004F64AB" w:rsidRDefault="007336D1" w:rsidP="007336D1">
            <w:pPr>
              <w:pStyle w:val="ListParagraph"/>
              <w:rPr>
                <w:rFonts w:ascii="Roboto" w:eastAsia="Roboto" w:hAnsi="Roboto" w:cs="Roboto"/>
              </w:rPr>
            </w:pPr>
          </w:p>
        </w:tc>
      </w:tr>
    </w:tbl>
    <w:p w14:paraId="6D98A12B" w14:textId="77777777" w:rsidR="007336D1" w:rsidRPr="004F64AB" w:rsidRDefault="007336D1" w:rsidP="00462287">
      <w:pPr>
        <w:spacing w:after="0"/>
        <w:rPr>
          <w:rFonts w:ascii="Roboto" w:eastAsia="Roboto" w:hAnsi="Roboto" w:cs="Roboto"/>
        </w:rPr>
      </w:pPr>
    </w:p>
    <w:p w14:paraId="17043E44" w14:textId="77777777" w:rsidR="007336D1" w:rsidRPr="004F64AB" w:rsidRDefault="007336D1" w:rsidP="004F64AB">
      <w:pPr>
        <w:pStyle w:val="Heading2"/>
        <w:rPr>
          <w:rFonts w:eastAsia="Roboto"/>
        </w:rPr>
      </w:pPr>
      <w:r w:rsidRPr="004F64AB">
        <w:rPr>
          <w:rFonts w:eastAsia="Roboto"/>
        </w:rPr>
        <w:t>Section 7: Feedback on Program Review and Assessment</w:t>
      </w:r>
    </w:p>
    <w:p w14:paraId="0B86C8F1" w14:textId="77777777" w:rsidR="007336D1" w:rsidRPr="004F64AB" w:rsidRDefault="007336D1" w:rsidP="007336D1">
      <w:pPr>
        <w:pStyle w:val="ListParagraph"/>
        <w:numPr>
          <w:ilvl w:val="0"/>
          <w:numId w:val="15"/>
        </w:numPr>
        <w:spacing w:after="0"/>
        <w:rPr>
          <w:rFonts w:ascii="Roboto" w:eastAsia="Roboto" w:hAnsi="Roboto" w:cs="Roboto"/>
        </w:rPr>
      </w:pPr>
      <w:r w:rsidRPr="004F64AB">
        <w:rPr>
          <w:rFonts w:ascii="Roboto" w:eastAsia="Roboto" w:hAnsi="Roboto" w:cs="Roboto"/>
        </w:rPr>
        <w:t>Looking back over our first four-year assessment cycle</w:t>
      </w:r>
      <w:r w:rsidR="00155BBC" w:rsidRPr="004F64AB">
        <w:rPr>
          <w:rFonts w:ascii="Roboto" w:eastAsia="Roboto" w:hAnsi="Roboto" w:cs="Roboto"/>
        </w:rPr>
        <w:t>,</w:t>
      </w:r>
      <w:r w:rsidRPr="004F64AB">
        <w:rPr>
          <w:rFonts w:ascii="Roboto" w:eastAsia="Roboto" w:hAnsi="Roboto" w:cs="Roboto"/>
        </w:rPr>
        <w:t xml:space="preserve"> </w:t>
      </w:r>
      <w:r w:rsidR="00155BBC" w:rsidRPr="004F64AB">
        <w:rPr>
          <w:rFonts w:ascii="Roboto" w:eastAsia="Roboto" w:hAnsi="Roboto" w:cs="Roboto"/>
        </w:rPr>
        <w:t>i</w:t>
      </w:r>
      <w:r w:rsidRPr="004F64AB">
        <w:rPr>
          <w:rFonts w:ascii="Roboto" w:eastAsia="Roboto" w:hAnsi="Roboto" w:cs="Roboto"/>
        </w:rPr>
        <w:t>s there anything that Skagit Valley College should do to improve the yearly assessment process or fourth year program review process as we go through our next assessment cycle?</w:t>
      </w:r>
    </w:p>
    <w:p w14:paraId="2946DB82" w14:textId="77777777" w:rsidR="007336D1" w:rsidRPr="004F64AB" w:rsidRDefault="007336D1" w:rsidP="007336D1">
      <w:pPr>
        <w:pStyle w:val="ListParagraph"/>
        <w:spacing w:after="0"/>
        <w:rPr>
          <w:rFonts w:ascii="Roboto" w:eastAsia="Roboto" w:hAnsi="Roboto" w:cs="Roboto"/>
        </w:rPr>
      </w:pPr>
    </w:p>
    <w:tbl>
      <w:tblPr>
        <w:tblStyle w:val="TableGrid"/>
        <w:tblW w:w="0" w:type="auto"/>
        <w:tblLook w:val="04A0" w:firstRow="1" w:lastRow="0" w:firstColumn="1" w:lastColumn="0" w:noHBand="0" w:noVBand="1"/>
      </w:tblPr>
      <w:tblGrid>
        <w:gridCol w:w="9350"/>
      </w:tblGrid>
      <w:tr w:rsidR="007336D1" w:rsidRPr="004F64AB" w14:paraId="18647201" w14:textId="77777777" w:rsidTr="007336D1">
        <w:tc>
          <w:tcPr>
            <w:tcW w:w="9350" w:type="dxa"/>
          </w:tcPr>
          <w:p w14:paraId="0D197559" w14:textId="77777777" w:rsidR="007336D1" w:rsidRPr="004F64AB" w:rsidRDefault="007336D1" w:rsidP="007336D1">
            <w:pPr>
              <w:rPr>
                <w:rFonts w:ascii="Roboto" w:eastAsia="Roboto" w:hAnsi="Roboto" w:cs="Roboto"/>
                <w:i/>
              </w:rPr>
            </w:pPr>
            <w:r w:rsidRPr="004F64AB">
              <w:rPr>
                <w:rFonts w:ascii="Roboto" w:eastAsia="Roboto" w:hAnsi="Roboto" w:cs="Roboto"/>
                <w:i/>
              </w:rPr>
              <w:t>Response to Prompts:</w:t>
            </w:r>
          </w:p>
          <w:p w14:paraId="5997CC1D" w14:textId="77777777" w:rsidR="007336D1" w:rsidRPr="004F64AB" w:rsidRDefault="007336D1" w:rsidP="007336D1">
            <w:pPr>
              <w:pStyle w:val="ListParagraph"/>
              <w:rPr>
                <w:rFonts w:ascii="Roboto" w:eastAsia="Roboto" w:hAnsi="Roboto" w:cs="Roboto"/>
              </w:rPr>
            </w:pPr>
          </w:p>
          <w:p w14:paraId="110FFD37" w14:textId="77777777" w:rsidR="007336D1" w:rsidRPr="004F64AB" w:rsidRDefault="007336D1" w:rsidP="007336D1">
            <w:pPr>
              <w:pStyle w:val="ListParagraph"/>
              <w:rPr>
                <w:rFonts w:ascii="Roboto" w:eastAsia="Roboto" w:hAnsi="Roboto" w:cs="Roboto"/>
              </w:rPr>
            </w:pPr>
          </w:p>
          <w:p w14:paraId="6B699379" w14:textId="77777777" w:rsidR="007336D1" w:rsidRPr="004F64AB" w:rsidRDefault="007336D1" w:rsidP="007336D1">
            <w:pPr>
              <w:pStyle w:val="ListParagraph"/>
              <w:rPr>
                <w:rFonts w:ascii="Roboto" w:eastAsia="Roboto" w:hAnsi="Roboto" w:cs="Roboto"/>
              </w:rPr>
            </w:pPr>
          </w:p>
        </w:tc>
      </w:tr>
    </w:tbl>
    <w:p w14:paraId="3FE9F23F" w14:textId="77777777" w:rsidR="007336D1" w:rsidRPr="004F64AB" w:rsidRDefault="007336D1" w:rsidP="00462287">
      <w:pPr>
        <w:spacing w:after="0"/>
        <w:rPr>
          <w:rFonts w:ascii="Roboto" w:eastAsia="Roboto" w:hAnsi="Roboto" w:cs="Roboto"/>
        </w:rPr>
      </w:pPr>
    </w:p>
    <w:sectPr w:rsidR="007336D1" w:rsidRPr="004F64AB" w:rsidSect="00462287">
      <w:headerReference w:type="default" r:id="rId10"/>
      <w:footerReference w:type="default" r:id="rId11"/>
      <w:pgSz w:w="12240" w:h="15840"/>
      <w:pgMar w:top="126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38EDE" w14:textId="77777777" w:rsidR="00EB7E62" w:rsidRDefault="00EB7E62" w:rsidP="002A638A">
      <w:pPr>
        <w:spacing w:after="0" w:line="240" w:lineRule="auto"/>
      </w:pPr>
      <w:r>
        <w:separator/>
      </w:r>
    </w:p>
  </w:endnote>
  <w:endnote w:type="continuationSeparator" w:id="0">
    <w:p w14:paraId="4E374A2C" w14:textId="77777777" w:rsidR="00EB7E62" w:rsidRDefault="00EB7E62" w:rsidP="002A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6A5F4F3" w14:paraId="6F72B67F" w14:textId="77777777" w:rsidTr="36A5F4F3">
      <w:trPr>
        <w:trHeight w:val="300"/>
      </w:trPr>
      <w:tc>
        <w:tcPr>
          <w:tcW w:w="3120" w:type="dxa"/>
        </w:tcPr>
        <w:p w14:paraId="75AAF8EA" w14:textId="4EFDA8A8" w:rsidR="36A5F4F3" w:rsidRDefault="36A5F4F3" w:rsidP="36A5F4F3">
          <w:pPr>
            <w:pStyle w:val="Header"/>
            <w:ind w:left="-115"/>
          </w:pPr>
        </w:p>
      </w:tc>
      <w:tc>
        <w:tcPr>
          <w:tcW w:w="3120" w:type="dxa"/>
        </w:tcPr>
        <w:p w14:paraId="30C400F2" w14:textId="2AB73B3B" w:rsidR="36A5F4F3" w:rsidRDefault="36A5F4F3" w:rsidP="36A5F4F3">
          <w:pPr>
            <w:pStyle w:val="Header"/>
            <w:jc w:val="center"/>
          </w:pPr>
        </w:p>
      </w:tc>
      <w:tc>
        <w:tcPr>
          <w:tcW w:w="3120" w:type="dxa"/>
        </w:tcPr>
        <w:p w14:paraId="139FECB2" w14:textId="6571FD2E" w:rsidR="36A5F4F3" w:rsidRDefault="36A5F4F3" w:rsidP="36A5F4F3">
          <w:pPr>
            <w:pStyle w:val="Header"/>
            <w:ind w:right="-115"/>
            <w:jc w:val="right"/>
          </w:pPr>
        </w:p>
      </w:tc>
    </w:tr>
  </w:tbl>
  <w:p w14:paraId="445A4016" w14:textId="74801C36" w:rsidR="36A5F4F3" w:rsidRDefault="36A5F4F3" w:rsidP="36A5F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544D" w14:textId="77777777" w:rsidR="00EB7E62" w:rsidRDefault="00EB7E62" w:rsidP="002A638A">
      <w:pPr>
        <w:spacing w:after="0" w:line="240" w:lineRule="auto"/>
      </w:pPr>
      <w:r>
        <w:separator/>
      </w:r>
    </w:p>
  </w:footnote>
  <w:footnote w:type="continuationSeparator" w:id="0">
    <w:p w14:paraId="221F8C0B" w14:textId="77777777" w:rsidR="00EB7E62" w:rsidRDefault="00EB7E62" w:rsidP="002A6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6547" w14:textId="4D530169" w:rsidR="002A638A" w:rsidRDefault="002A638A" w:rsidP="004C34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4CB"/>
    <w:multiLevelType w:val="hybridMultilevel"/>
    <w:tmpl w:val="6718A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90301"/>
    <w:multiLevelType w:val="hybridMultilevel"/>
    <w:tmpl w:val="E8747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5DDC7"/>
    <w:multiLevelType w:val="hybridMultilevel"/>
    <w:tmpl w:val="B72E02B2"/>
    <w:lvl w:ilvl="0" w:tplc="A394D562">
      <w:start w:val="1"/>
      <w:numFmt w:val="bullet"/>
      <w:lvlText w:val=""/>
      <w:lvlJc w:val="left"/>
      <w:pPr>
        <w:ind w:left="720" w:hanging="360"/>
      </w:pPr>
      <w:rPr>
        <w:rFonts w:ascii="Symbol" w:hAnsi="Symbol" w:hint="default"/>
      </w:rPr>
    </w:lvl>
    <w:lvl w:ilvl="1" w:tplc="AE8A5CBC">
      <w:start w:val="1"/>
      <w:numFmt w:val="bullet"/>
      <w:lvlText w:val="o"/>
      <w:lvlJc w:val="left"/>
      <w:pPr>
        <w:ind w:left="1440" w:hanging="360"/>
      </w:pPr>
      <w:rPr>
        <w:rFonts w:ascii="Courier New" w:hAnsi="Courier New" w:hint="default"/>
      </w:rPr>
    </w:lvl>
    <w:lvl w:ilvl="2" w:tplc="01461DAC">
      <w:start w:val="1"/>
      <w:numFmt w:val="bullet"/>
      <w:lvlText w:val=""/>
      <w:lvlJc w:val="left"/>
      <w:pPr>
        <w:ind w:left="2160" w:hanging="360"/>
      </w:pPr>
      <w:rPr>
        <w:rFonts w:ascii="Wingdings" w:hAnsi="Wingdings" w:hint="default"/>
      </w:rPr>
    </w:lvl>
    <w:lvl w:ilvl="3" w:tplc="8FFEA334">
      <w:start w:val="1"/>
      <w:numFmt w:val="bullet"/>
      <w:lvlText w:val=""/>
      <w:lvlJc w:val="left"/>
      <w:pPr>
        <w:ind w:left="2880" w:hanging="360"/>
      </w:pPr>
      <w:rPr>
        <w:rFonts w:ascii="Symbol" w:hAnsi="Symbol" w:hint="default"/>
      </w:rPr>
    </w:lvl>
    <w:lvl w:ilvl="4" w:tplc="AB2AE39E">
      <w:start w:val="1"/>
      <w:numFmt w:val="bullet"/>
      <w:lvlText w:val="o"/>
      <w:lvlJc w:val="left"/>
      <w:pPr>
        <w:ind w:left="3600" w:hanging="360"/>
      </w:pPr>
      <w:rPr>
        <w:rFonts w:ascii="Courier New" w:hAnsi="Courier New" w:hint="default"/>
      </w:rPr>
    </w:lvl>
    <w:lvl w:ilvl="5" w:tplc="AF061834">
      <w:start w:val="1"/>
      <w:numFmt w:val="bullet"/>
      <w:lvlText w:val=""/>
      <w:lvlJc w:val="left"/>
      <w:pPr>
        <w:ind w:left="4320" w:hanging="360"/>
      </w:pPr>
      <w:rPr>
        <w:rFonts w:ascii="Wingdings" w:hAnsi="Wingdings" w:hint="default"/>
      </w:rPr>
    </w:lvl>
    <w:lvl w:ilvl="6" w:tplc="0C2C33A4">
      <w:start w:val="1"/>
      <w:numFmt w:val="bullet"/>
      <w:lvlText w:val=""/>
      <w:lvlJc w:val="left"/>
      <w:pPr>
        <w:ind w:left="5040" w:hanging="360"/>
      </w:pPr>
      <w:rPr>
        <w:rFonts w:ascii="Symbol" w:hAnsi="Symbol" w:hint="default"/>
      </w:rPr>
    </w:lvl>
    <w:lvl w:ilvl="7" w:tplc="91F04D8E">
      <w:start w:val="1"/>
      <w:numFmt w:val="bullet"/>
      <w:lvlText w:val="o"/>
      <w:lvlJc w:val="left"/>
      <w:pPr>
        <w:ind w:left="5760" w:hanging="360"/>
      </w:pPr>
      <w:rPr>
        <w:rFonts w:ascii="Courier New" w:hAnsi="Courier New" w:hint="default"/>
      </w:rPr>
    </w:lvl>
    <w:lvl w:ilvl="8" w:tplc="A9023FBC">
      <w:start w:val="1"/>
      <w:numFmt w:val="bullet"/>
      <w:lvlText w:val=""/>
      <w:lvlJc w:val="left"/>
      <w:pPr>
        <w:ind w:left="6480" w:hanging="360"/>
      </w:pPr>
      <w:rPr>
        <w:rFonts w:ascii="Wingdings" w:hAnsi="Wingdings" w:hint="default"/>
      </w:rPr>
    </w:lvl>
  </w:abstractNum>
  <w:abstractNum w:abstractNumId="3" w15:restartNumberingAfterBreak="0">
    <w:nsid w:val="12F7025D"/>
    <w:multiLevelType w:val="hybridMultilevel"/>
    <w:tmpl w:val="B5CE3574"/>
    <w:lvl w:ilvl="0" w:tplc="157CA4D4">
      <w:start w:val="1"/>
      <w:numFmt w:val="bullet"/>
      <w:lvlText w:val=""/>
      <w:lvlJc w:val="left"/>
      <w:pPr>
        <w:ind w:left="720" w:hanging="360"/>
      </w:pPr>
      <w:rPr>
        <w:rFonts w:ascii="Symbol" w:hAnsi="Symbol" w:hint="default"/>
      </w:rPr>
    </w:lvl>
    <w:lvl w:ilvl="1" w:tplc="F3D4B548">
      <w:start w:val="1"/>
      <w:numFmt w:val="bullet"/>
      <w:lvlText w:val="o"/>
      <w:lvlJc w:val="left"/>
      <w:pPr>
        <w:ind w:left="1440" w:hanging="360"/>
      </w:pPr>
      <w:rPr>
        <w:rFonts w:ascii="Courier New" w:hAnsi="Courier New" w:hint="default"/>
      </w:rPr>
    </w:lvl>
    <w:lvl w:ilvl="2" w:tplc="14FECA3C">
      <w:start w:val="1"/>
      <w:numFmt w:val="bullet"/>
      <w:lvlText w:val=""/>
      <w:lvlJc w:val="left"/>
      <w:pPr>
        <w:ind w:left="2160" w:hanging="360"/>
      </w:pPr>
      <w:rPr>
        <w:rFonts w:ascii="Wingdings" w:hAnsi="Wingdings" w:hint="default"/>
      </w:rPr>
    </w:lvl>
    <w:lvl w:ilvl="3" w:tplc="05C84780">
      <w:start w:val="1"/>
      <w:numFmt w:val="bullet"/>
      <w:lvlText w:val=""/>
      <w:lvlJc w:val="left"/>
      <w:pPr>
        <w:ind w:left="2880" w:hanging="360"/>
      </w:pPr>
      <w:rPr>
        <w:rFonts w:ascii="Symbol" w:hAnsi="Symbol" w:hint="default"/>
      </w:rPr>
    </w:lvl>
    <w:lvl w:ilvl="4" w:tplc="91063AEA">
      <w:start w:val="1"/>
      <w:numFmt w:val="bullet"/>
      <w:lvlText w:val="o"/>
      <w:lvlJc w:val="left"/>
      <w:pPr>
        <w:ind w:left="3600" w:hanging="360"/>
      </w:pPr>
      <w:rPr>
        <w:rFonts w:ascii="Courier New" w:hAnsi="Courier New" w:hint="default"/>
      </w:rPr>
    </w:lvl>
    <w:lvl w:ilvl="5" w:tplc="A4A86EEA">
      <w:start w:val="1"/>
      <w:numFmt w:val="bullet"/>
      <w:lvlText w:val=""/>
      <w:lvlJc w:val="left"/>
      <w:pPr>
        <w:ind w:left="4320" w:hanging="360"/>
      </w:pPr>
      <w:rPr>
        <w:rFonts w:ascii="Wingdings" w:hAnsi="Wingdings" w:hint="default"/>
      </w:rPr>
    </w:lvl>
    <w:lvl w:ilvl="6" w:tplc="A9EEA1FA">
      <w:start w:val="1"/>
      <w:numFmt w:val="bullet"/>
      <w:lvlText w:val=""/>
      <w:lvlJc w:val="left"/>
      <w:pPr>
        <w:ind w:left="5040" w:hanging="360"/>
      </w:pPr>
      <w:rPr>
        <w:rFonts w:ascii="Symbol" w:hAnsi="Symbol" w:hint="default"/>
      </w:rPr>
    </w:lvl>
    <w:lvl w:ilvl="7" w:tplc="650045DC">
      <w:start w:val="1"/>
      <w:numFmt w:val="bullet"/>
      <w:lvlText w:val="o"/>
      <w:lvlJc w:val="left"/>
      <w:pPr>
        <w:ind w:left="5760" w:hanging="360"/>
      </w:pPr>
      <w:rPr>
        <w:rFonts w:ascii="Courier New" w:hAnsi="Courier New" w:hint="default"/>
      </w:rPr>
    </w:lvl>
    <w:lvl w:ilvl="8" w:tplc="8280EB22">
      <w:start w:val="1"/>
      <w:numFmt w:val="bullet"/>
      <w:lvlText w:val=""/>
      <w:lvlJc w:val="left"/>
      <w:pPr>
        <w:ind w:left="6480" w:hanging="360"/>
      </w:pPr>
      <w:rPr>
        <w:rFonts w:ascii="Wingdings" w:hAnsi="Wingdings" w:hint="default"/>
      </w:rPr>
    </w:lvl>
  </w:abstractNum>
  <w:abstractNum w:abstractNumId="4" w15:restartNumberingAfterBreak="0">
    <w:nsid w:val="14E834EC"/>
    <w:multiLevelType w:val="hybridMultilevel"/>
    <w:tmpl w:val="FADE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22544"/>
    <w:multiLevelType w:val="hybridMultilevel"/>
    <w:tmpl w:val="D598A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B1837"/>
    <w:multiLevelType w:val="hybridMultilevel"/>
    <w:tmpl w:val="00C85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825F4"/>
    <w:multiLevelType w:val="hybridMultilevel"/>
    <w:tmpl w:val="7256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E27F1"/>
    <w:multiLevelType w:val="hybridMultilevel"/>
    <w:tmpl w:val="50462290"/>
    <w:lvl w:ilvl="0" w:tplc="56545F9C">
      <w:start w:val="1"/>
      <w:numFmt w:val="bullet"/>
      <w:lvlText w:val=""/>
      <w:lvlJc w:val="left"/>
      <w:pPr>
        <w:ind w:left="720" w:hanging="360"/>
      </w:pPr>
      <w:rPr>
        <w:rFonts w:ascii="Symbol" w:hAnsi="Symbol" w:hint="default"/>
      </w:rPr>
    </w:lvl>
    <w:lvl w:ilvl="1" w:tplc="6B9CC5D8">
      <w:start w:val="1"/>
      <w:numFmt w:val="bullet"/>
      <w:lvlText w:val="o"/>
      <w:lvlJc w:val="left"/>
      <w:pPr>
        <w:ind w:left="1440" w:hanging="360"/>
      </w:pPr>
      <w:rPr>
        <w:rFonts w:ascii="Courier New" w:hAnsi="Courier New" w:hint="default"/>
      </w:rPr>
    </w:lvl>
    <w:lvl w:ilvl="2" w:tplc="99749906">
      <w:start w:val="1"/>
      <w:numFmt w:val="bullet"/>
      <w:lvlText w:val=""/>
      <w:lvlJc w:val="left"/>
      <w:pPr>
        <w:ind w:left="2160" w:hanging="360"/>
      </w:pPr>
      <w:rPr>
        <w:rFonts w:ascii="Wingdings" w:hAnsi="Wingdings" w:hint="default"/>
      </w:rPr>
    </w:lvl>
    <w:lvl w:ilvl="3" w:tplc="EACAE606">
      <w:start w:val="1"/>
      <w:numFmt w:val="bullet"/>
      <w:lvlText w:val=""/>
      <w:lvlJc w:val="left"/>
      <w:pPr>
        <w:ind w:left="2880" w:hanging="360"/>
      </w:pPr>
      <w:rPr>
        <w:rFonts w:ascii="Symbol" w:hAnsi="Symbol" w:hint="default"/>
      </w:rPr>
    </w:lvl>
    <w:lvl w:ilvl="4" w:tplc="0714EEF8">
      <w:start w:val="1"/>
      <w:numFmt w:val="bullet"/>
      <w:lvlText w:val="o"/>
      <w:lvlJc w:val="left"/>
      <w:pPr>
        <w:ind w:left="3600" w:hanging="360"/>
      </w:pPr>
      <w:rPr>
        <w:rFonts w:ascii="Courier New" w:hAnsi="Courier New" w:hint="default"/>
      </w:rPr>
    </w:lvl>
    <w:lvl w:ilvl="5" w:tplc="58066AFC">
      <w:start w:val="1"/>
      <w:numFmt w:val="bullet"/>
      <w:lvlText w:val=""/>
      <w:lvlJc w:val="left"/>
      <w:pPr>
        <w:ind w:left="4320" w:hanging="360"/>
      </w:pPr>
      <w:rPr>
        <w:rFonts w:ascii="Wingdings" w:hAnsi="Wingdings" w:hint="default"/>
      </w:rPr>
    </w:lvl>
    <w:lvl w:ilvl="6" w:tplc="B12EA626">
      <w:start w:val="1"/>
      <w:numFmt w:val="bullet"/>
      <w:lvlText w:val=""/>
      <w:lvlJc w:val="left"/>
      <w:pPr>
        <w:ind w:left="5040" w:hanging="360"/>
      </w:pPr>
      <w:rPr>
        <w:rFonts w:ascii="Symbol" w:hAnsi="Symbol" w:hint="default"/>
      </w:rPr>
    </w:lvl>
    <w:lvl w:ilvl="7" w:tplc="747ADB14">
      <w:start w:val="1"/>
      <w:numFmt w:val="bullet"/>
      <w:lvlText w:val="o"/>
      <w:lvlJc w:val="left"/>
      <w:pPr>
        <w:ind w:left="5760" w:hanging="360"/>
      </w:pPr>
      <w:rPr>
        <w:rFonts w:ascii="Courier New" w:hAnsi="Courier New" w:hint="default"/>
      </w:rPr>
    </w:lvl>
    <w:lvl w:ilvl="8" w:tplc="481248CC">
      <w:start w:val="1"/>
      <w:numFmt w:val="bullet"/>
      <w:lvlText w:val=""/>
      <w:lvlJc w:val="left"/>
      <w:pPr>
        <w:ind w:left="6480" w:hanging="360"/>
      </w:pPr>
      <w:rPr>
        <w:rFonts w:ascii="Wingdings" w:hAnsi="Wingdings" w:hint="default"/>
      </w:rPr>
    </w:lvl>
  </w:abstractNum>
  <w:abstractNum w:abstractNumId="9" w15:restartNumberingAfterBreak="0">
    <w:nsid w:val="3E452C3F"/>
    <w:multiLevelType w:val="hybridMultilevel"/>
    <w:tmpl w:val="7268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169"/>
    <w:multiLevelType w:val="hybridMultilevel"/>
    <w:tmpl w:val="4822AAAA"/>
    <w:lvl w:ilvl="0" w:tplc="CED6664E">
      <w:start w:val="1"/>
      <w:numFmt w:val="bullet"/>
      <w:lvlText w:val=""/>
      <w:lvlJc w:val="left"/>
      <w:pPr>
        <w:ind w:left="720" w:hanging="360"/>
      </w:pPr>
      <w:rPr>
        <w:rFonts w:ascii="Symbol" w:hAnsi="Symbol" w:hint="default"/>
      </w:rPr>
    </w:lvl>
    <w:lvl w:ilvl="1" w:tplc="30DA82F2">
      <w:start w:val="1"/>
      <w:numFmt w:val="bullet"/>
      <w:lvlText w:val="o"/>
      <w:lvlJc w:val="left"/>
      <w:pPr>
        <w:ind w:left="1440" w:hanging="360"/>
      </w:pPr>
      <w:rPr>
        <w:rFonts w:ascii="Courier New" w:hAnsi="Courier New" w:hint="default"/>
      </w:rPr>
    </w:lvl>
    <w:lvl w:ilvl="2" w:tplc="00AAF7D6">
      <w:start w:val="1"/>
      <w:numFmt w:val="bullet"/>
      <w:lvlText w:val=""/>
      <w:lvlJc w:val="left"/>
      <w:pPr>
        <w:ind w:left="2160" w:hanging="360"/>
      </w:pPr>
      <w:rPr>
        <w:rFonts w:ascii="Wingdings" w:hAnsi="Wingdings" w:hint="default"/>
      </w:rPr>
    </w:lvl>
    <w:lvl w:ilvl="3" w:tplc="7FC88806">
      <w:start w:val="1"/>
      <w:numFmt w:val="bullet"/>
      <w:lvlText w:val=""/>
      <w:lvlJc w:val="left"/>
      <w:pPr>
        <w:ind w:left="2880" w:hanging="360"/>
      </w:pPr>
      <w:rPr>
        <w:rFonts w:ascii="Symbol" w:hAnsi="Symbol" w:hint="default"/>
      </w:rPr>
    </w:lvl>
    <w:lvl w:ilvl="4" w:tplc="F3FCBA5A">
      <w:start w:val="1"/>
      <w:numFmt w:val="bullet"/>
      <w:lvlText w:val="o"/>
      <w:lvlJc w:val="left"/>
      <w:pPr>
        <w:ind w:left="3600" w:hanging="360"/>
      </w:pPr>
      <w:rPr>
        <w:rFonts w:ascii="Courier New" w:hAnsi="Courier New" w:hint="default"/>
      </w:rPr>
    </w:lvl>
    <w:lvl w:ilvl="5" w:tplc="B57C00FE">
      <w:start w:val="1"/>
      <w:numFmt w:val="bullet"/>
      <w:lvlText w:val=""/>
      <w:lvlJc w:val="left"/>
      <w:pPr>
        <w:ind w:left="4320" w:hanging="360"/>
      </w:pPr>
      <w:rPr>
        <w:rFonts w:ascii="Wingdings" w:hAnsi="Wingdings" w:hint="default"/>
      </w:rPr>
    </w:lvl>
    <w:lvl w:ilvl="6" w:tplc="7E388678">
      <w:start w:val="1"/>
      <w:numFmt w:val="bullet"/>
      <w:lvlText w:val=""/>
      <w:lvlJc w:val="left"/>
      <w:pPr>
        <w:ind w:left="5040" w:hanging="360"/>
      </w:pPr>
      <w:rPr>
        <w:rFonts w:ascii="Symbol" w:hAnsi="Symbol" w:hint="default"/>
      </w:rPr>
    </w:lvl>
    <w:lvl w:ilvl="7" w:tplc="0D302772">
      <w:start w:val="1"/>
      <w:numFmt w:val="bullet"/>
      <w:lvlText w:val="o"/>
      <w:lvlJc w:val="left"/>
      <w:pPr>
        <w:ind w:left="5760" w:hanging="360"/>
      </w:pPr>
      <w:rPr>
        <w:rFonts w:ascii="Courier New" w:hAnsi="Courier New" w:hint="default"/>
      </w:rPr>
    </w:lvl>
    <w:lvl w:ilvl="8" w:tplc="B89E22C2">
      <w:start w:val="1"/>
      <w:numFmt w:val="bullet"/>
      <w:lvlText w:val=""/>
      <w:lvlJc w:val="left"/>
      <w:pPr>
        <w:ind w:left="6480" w:hanging="360"/>
      </w:pPr>
      <w:rPr>
        <w:rFonts w:ascii="Wingdings" w:hAnsi="Wingdings" w:hint="default"/>
      </w:rPr>
    </w:lvl>
  </w:abstractNum>
  <w:abstractNum w:abstractNumId="11" w15:restartNumberingAfterBreak="0">
    <w:nsid w:val="4C577E06"/>
    <w:multiLevelType w:val="hybridMultilevel"/>
    <w:tmpl w:val="9BA826FA"/>
    <w:lvl w:ilvl="0" w:tplc="AC6895A4">
      <w:start w:val="1"/>
      <w:numFmt w:val="bullet"/>
      <w:lvlText w:val=""/>
      <w:lvlJc w:val="left"/>
      <w:pPr>
        <w:ind w:left="720" w:hanging="360"/>
      </w:pPr>
      <w:rPr>
        <w:rFonts w:ascii="Symbol" w:hAnsi="Symbol" w:hint="default"/>
      </w:rPr>
    </w:lvl>
    <w:lvl w:ilvl="1" w:tplc="6062E322">
      <w:start w:val="1"/>
      <w:numFmt w:val="bullet"/>
      <w:lvlText w:val="o"/>
      <w:lvlJc w:val="left"/>
      <w:pPr>
        <w:ind w:left="1440" w:hanging="360"/>
      </w:pPr>
      <w:rPr>
        <w:rFonts w:ascii="Courier New" w:hAnsi="Courier New" w:hint="default"/>
      </w:rPr>
    </w:lvl>
    <w:lvl w:ilvl="2" w:tplc="10AA8744">
      <w:start w:val="1"/>
      <w:numFmt w:val="bullet"/>
      <w:lvlText w:val=""/>
      <w:lvlJc w:val="left"/>
      <w:pPr>
        <w:ind w:left="2160" w:hanging="360"/>
      </w:pPr>
      <w:rPr>
        <w:rFonts w:ascii="Wingdings" w:hAnsi="Wingdings" w:hint="default"/>
      </w:rPr>
    </w:lvl>
    <w:lvl w:ilvl="3" w:tplc="B7FCD7A6">
      <w:start w:val="1"/>
      <w:numFmt w:val="bullet"/>
      <w:lvlText w:val=""/>
      <w:lvlJc w:val="left"/>
      <w:pPr>
        <w:ind w:left="2880" w:hanging="360"/>
      </w:pPr>
      <w:rPr>
        <w:rFonts w:ascii="Symbol" w:hAnsi="Symbol" w:hint="default"/>
      </w:rPr>
    </w:lvl>
    <w:lvl w:ilvl="4" w:tplc="760E53FE">
      <w:start w:val="1"/>
      <w:numFmt w:val="bullet"/>
      <w:lvlText w:val="o"/>
      <w:lvlJc w:val="left"/>
      <w:pPr>
        <w:ind w:left="3600" w:hanging="360"/>
      </w:pPr>
      <w:rPr>
        <w:rFonts w:ascii="Courier New" w:hAnsi="Courier New" w:hint="default"/>
      </w:rPr>
    </w:lvl>
    <w:lvl w:ilvl="5" w:tplc="D0A4C216">
      <w:start w:val="1"/>
      <w:numFmt w:val="bullet"/>
      <w:lvlText w:val=""/>
      <w:lvlJc w:val="left"/>
      <w:pPr>
        <w:ind w:left="4320" w:hanging="360"/>
      </w:pPr>
      <w:rPr>
        <w:rFonts w:ascii="Wingdings" w:hAnsi="Wingdings" w:hint="default"/>
      </w:rPr>
    </w:lvl>
    <w:lvl w:ilvl="6" w:tplc="66EE28B8">
      <w:start w:val="1"/>
      <w:numFmt w:val="bullet"/>
      <w:lvlText w:val=""/>
      <w:lvlJc w:val="left"/>
      <w:pPr>
        <w:ind w:left="5040" w:hanging="360"/>
      </w:pPr>
      <w:rPr>
        <w:rFonts w:ascii="Symbol" w:hAnsi="Symbol" w:hint="default"/>
      </w:rPr>
    </w:lvl>
    <w:lvl w:ilvl="7" w:tplc="8628112C">
      <w:start w:val="1"/>
      <w:numFmt w:val="bullet"/>
      <w:lvlText w:val="o"/>
      <w:lvlJc w:val="left"/>
      <w:pPr>
        <w:ind w:left="5760" w:hanging="360"/>
      </w:pPr>
      <w:rPr>
        <w:rFonts w:ascii="Courier New" w:hAnsi="Courier New" w:hint="default"/>
      </w:rPr>
    </w:lvl>
    <w:lvl w:ilvl="8" w:tplc="42F4E67C">
      <w:start w:val="1"/>
      <w:numFmt w:val="bullet"/>
      <w:lvlText w:val=""/>
      <w:lvlJc w:val="left"/>
      <w:pPr>
        <w:ind w:left="6480" w:hanging="360"/>
      </w:pPr>
      <w:rPr>
        <w:rFonts w:ascii="Wingdings" w:hAnsi="Wingdings" w:hint="default"/>
      </w:rPr>
    </w:lvl>
  </w:abstractNum>
  <w:abstractNum w:abstractNumId="12" w15:restartNumberingAfterBreak="0">
    <w:nsid w:val="551F57EC"/>
    <w:multiLevelType w:val="hybridMultilevel"/>
    <w:tmpl w:val="7DC67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52ADB"/>
    <w:multiLevelType w:val="hybridMultilevel"/>
    <w:tmpl w:val="EC84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32B33"/>
    <w:multiLevelType w:val="hybridMultilevel"/>
    <w:tmpl w:val="D74C2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86D2B"/>
    <w:multiLevelType w:val="hybridMultilevel"/>
    <w:tmpl w:val="FD58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11"/>
  </w:num>
  <w:num w:numId="5">
    <w:abstractNumId w:val="3"/>
  </w:num>
  <w:num w:numId="6">
    <w:abstractNumId w:val="4"/>
  </w:num>
  <w:num w:numId="7">
    <w:abstractNumId w:val="1"/>
  </w:num>
  <w:num w:numId="8">
    <w:abstractNumId w:val="5"/>
  </w:num>
  <w:num w:numId="9">
    <w:abstractNumId w:val="0"/>
  </w:num>
  <w:num w:numId="10">
    <w:abstractNumId w:val="15"/>
  </w:num>
  <w:num w:numId="11">
    <w:abstractNumId w:val="12"/>
  </w:num>
  <w:num w:numId="12">
    <w:abstractNumId w:val="7"/>
  </w:num>
  <w:num w:numId="13">
    <w:abstractNumId w:val="6"/>
  </w:num>
  <w:num w:numId="14">
    <w:abstractNumId w:val="14"/>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8B"/>
    <w:rsid w:val="00042356"/>
    <w:rsid w:val="00046DDA"/>
    <w:rsid w:val="000D1C6A"/>
    <w:rsid w:val="00155BBC"/>
    <w:rsid w:val="001B736E"/>
    <w:rsid w:val="0025031C"/>
    <w:rsid w:val="002A638A"/>
    <w:rsid w:val="00321235"/>
    <w:rsid w:val="00462287"/>
    <w:rsid w:val="004C34DE"/>
    <w:rsid w:val="004F64AB"/>
    <w:rsid w:val="00606C1E"/>
    <w:rsid w:val="00686A8C"/>
    <w:rsid w:val="007336D1"/>
    <w:rsid w:val="009F7A82"/>
    <w:rsid w:val="00B527B9"/>
    <w:rsid w:val="00CD6DE5"/>
    <w:rsid w:val="00CE359F"/>
    <w:rsid w:val="00D63A8B"/>
    <w:rsid w:val="00EB7E62"/>
    <w:rsid w:val="019D1F73"/>
    <w:rsid w:val="02DC75BD"/>
    <w:rsid w:val="0608E91A"/>
    <w:rsid w:val="0CFB9ED5"/>
    <w:rsid w:val="0D6A14AA"/>
    <w:rsid w:val="10EADD9B"/>
    <w:rsid w:val="16177F79"/>
    <w:rsid w:val="162D45DC"/>
    <w:rsid w:val="17B34FDA"/>
    <w:rsid w:val="18B0A084"/>
    <w:rsid w:val="18FD1F57"/>
    <w:rsid w:val="19BADA60"/>
    <w:rsid w:val="1AEAF09C"/>
    <w:rsid w:val="1E49EC0C"/>
    <w:rsid w:val="1FE5BC6D"/>
    <w:rsid w:val="21818CCE"/>
    <w:rsid w:val="23161B18"/>
    <w:rsid w:val="2654FDF1"/>
    <w:rsid w:val="28DC370E"/>
    <w:rsid w:val="2ED806DF"/>
    <w:rsid w:val="2FA23CF9"/>
    <w:rsid w:val="302D4897"/>
    <w:rsid w:val="36A5F4F3"/>
    <w:rsid w:val="3706C4D2"/>
    <w:rsid w:val="3E3CC0A4"/>
    <w:rsid w:val="4323CDE9"/>
    <w:rsid w:val="473C72F3"/>
    <w:rsid w:val="47C6DC68"/>
    <w:rsid w:val="4943FD79"/>
    <w:rsid w:val="4B1BFF0F"/>
    <w:rsid w:val="4CCAF455"/>
    <w:rsid w:val="4D63BED7"/>
    <w:rsid w:val="4E66C4B6"/>
    <w:rsid w:val="50F85048"/>
    <w:rsid w:val="510AAFE7"/>
    <w:rsid w:val="5291D156"/>
    <w:rsid w:val="574AE99D"/>
    <w:rsid w:val="600E7ADA"/>
    <w:rsid w:val="609D065E"/>
    <w:rsid w:val="61C97065"/>
    <w:rsid w:val="64995B43"/>
    <w:rsid w:val="6858502C"/>
    <w:rsid w:val="6B5B16A1"/>
    <w:rsid w:val="6B8FF0EE"/>
    <w:rsid w:val="6BA2508D"/>
    <w:rsid w:val="6D2BC14F"/>
    <w:rsid w:val="6D8B730D"/>
    <w:rsid w:val="6EC791B0"/>
    <w:rsid w:val="73AA8143"/>
    <w:rsid w:val="761F9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F0EA"/>
  <w15:chartTrackingRefBased/>
  <w15:docId w15:val="{9CE390A2-DF91-4129-8B4E-A4924B30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4DE"/>
    <w:pPr>
      <w:keepNext/>
      <w:keepLines/>
      <w:spacing w:before="240" w:after="0"/>
      <w:jc w:val="center"/>
      <w:outlineLvl w:val="0"/>
    </w:pPr>
    <w:rPr>
      <w:rFonts w:ascii="Roboto" w:eastAsiaTheme="majorEastAsia" w:hAnsi="Roboto" w:cstheme="majorBidi"/>
      <w:b/>
      <w:sz w:val="32"/>
      <w:szCs w:val="32"/>
    </w:rPr>
  </w:style>
  <w:style w:type="paragraph" w:styleId="Heading2">
    <w:name w:val="heading 2"/>
    <w:basedOn w:val="Normal"/>
    <w:next w:val="Normal"/>
    <w:link w:val="Heading2Char"/>
    <w:uiPriority w:val="9"/>
    <w:unhideWhenUsed/>
    <w:qFormat/>
    <w:rsid w:val="004F64AB"/>
    <w:pPr>
      <w:keepNext/>
      <w:keepLines/>
      <w:spacing w:before="40" w:after="0"/>
      <w:outlineLvl w:val="1"/>
    </w:pPr>
    <w:rPr>
      <w:rFonts w:ascii="Roboto" w:eastAsiaTheme="majorEastAsia" w:hAnsi="Roboto" w:cstheme="majorBidi"/>
      <w:b/>
      <w:color w:val="AB192D"/>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8B"/>
    <w:pPr>
      <w:ind w:left="720"/>
      <w:contextualSpacing/>
    </w:pPr>
  </w:style>
  <w:style w:type="paragraph" w:styleId="Header">
    <w:name w:val="header"/>
    <w:basedOn w:val="Normal"/>
    <w:link w:val="HeaderChar"/>
    <w:uiPriority w:val="99"/>
    <w:unhideWhenUsed/>
    <w:rsid w:val="002A6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38A"/>
  </w:style>
  <w:style w:type="paragraph" w:styleId="Footer">
    <w:name w:val="footer"/>
    <w:basedOn w:val="Normal"/>
    <w:link w:val="FooterChar"/>
    <w:uiPriority w:val="99"/>
    <w:unhideWhenUsed/>
    <w:rsid w:val="002A6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38A"/>
  </w:style>
  <w:style w:type="table" w:styleId="TableGrid">
    <w:name w:val="Table Grid"/>
    <w:basedOn w:val="TableNormal"/>
    <w:uiPriority w:val="39"/>
    <w:rsid w:val="00321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4C34DE"/>
    <w:rPr>
      <w:rFonts w:ascii="Roboto" w:eastAsiaTheme="majorEastAsia" w:hAnsi="Roboto" w:cstheme="majorBidi"/>
      <w:b/>
      <w:sz w:val="32"/>
      <w:szCs w:val="32"/>
    </w:rPr>
  </w:style>
  <w:style w:type="character" w:customStyle="1" w:styleId="Heading2Char">
    <w:name w:val="Heading 2 Char"/>
    <w:basedOn w:val="DefaultParagraphFont"/>
    <w:link w:val="Heading2"/>
    <w:uiPriority w:val="9"/>
    <w:rsid w:val="004F64AB"/>
    <w:rPr>
      <w:rFonts w:ascii="Roboto" w:eastAsiaTheme="majorEastAsia" w:hAnsi="Roboto" w:cstheme="majorBidi"/>
      <w:b/>
      <w:color w:val="AB192D"/>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Hatcher@skagi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kagit.edu/about/strategic-plan/"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02ACA475FB5429CCC38FB3707E726" ma:contentTypeVersion="6" ma:contentTypeDescription="Create a new document." ma:contentTypeScope="" ma:versionID="15eb2a745c915a3d8d9aeef56a819f2b">
  <xsd:schema xmlns:xsd="http://www.w3.org/2001/XMLSchema" xmlns:xs="http://www.w3.org/2001/XMLSchema" xmlns:p="http://schemas.microsoft.com/office/2006/metadata/properties" xmlns:ns2="b6f4b13c-4394-4823-b34e-d54558497e8f" xmlns:ns3="708374a7-6f18-4802-a6bb-cd42eee448b5" targetNamespace="http://schemas.microsoft.com/office/2006/metadata/properties" ma:root="true" ma:fieldsID="853d47a9edad82ef6157da90fc283e5b" ns2:_="" ns3:_="">
    <xsd:import namespace="b6f4b13c-4394-4823-b34e-d54558497e8f"/>
    <xsd:import namespace="708374a7-6f18-4802-a6bb-cd42eee448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4b13c-4394-4823-b34e-d54558497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8374a7-6f18-4802-a6bb-cd42eee448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E9B4F-764C-4A3B-8B4D-8C9F4C29FE75}"/>
</file>

<file path=customXml/itemProps2.xml><?xml version="1.0" encoding="utf-8"?>
<ds:datastoreItem xmlns:ds="http://schemas.openxmlformats.org/officeDocument/2006/customXml" ds:itemID="{1787D10A-3534-4E85-98F1-55A0C72E753D}"/>
</file>

<file path=customXml/itemProps3.xml><?xml version="1.0" encoding="utf-8"?>
<ds:datastoreItem xmlns:ds="http://schemas.openxmlformats.org/officeDocument/2006/customXml" ds:itemID="{958C5A84-5E66-4D1C-8404-931842EB9FFE}"/>
</file>

<file path=docProps/app.xml><?xml version="1.0" encoding="utf-8"?>
<Properties xmlns="http://schemas.openxmlformats.org/officeDocument/2006/extended-properties" xmlns:vt="http://schemas.openxmlformats.org/officeDocument/2006/docPropsVTypes">
  <Template>Normal</Template>
  <TotalTime>3</TotalTime>
  <Pages>3</Pages>
  <Words>704</Words>
  <Characters>4015</Characters>
  <Application>Microsoft Office Word</Application>
  <DocSecurity>0</DocSecurity>
  <Lines>33</Lines>
  <Paragraphs>9</Paragraphs>
  <ScaleCrop>false</ScaleCrop>
  <Company>Skagit Valley College</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Robertson</dc:creator>
  <cp:keywords/>
  <dc:description/>
  <cp:lastModifiedBy>Jessica Hatcher</cp:lastModifiedBy>
  <cp:revision>11</cp:revision>
  <cp:lastPrinted>2024-01-03T20:36:00Z</cp:lastPrinted>
  <dcterms:created xsi:type="dcterms:W3CDTF">2024-01-03T21:47:00Z</dcterms:created>
  <dcterms:modified xsi:type="dcterms:W3CDTF">2024-01-05T20:48:00Z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0x010100CEE02ACA475FB5429CCC38FB3707E726</vt:lpwstr>
  </property>
</Properties>
</file>